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9E" w:rsidRPr="00FF330F" w:rsidRDefault="005A689E" w:rsidP="005A689E">
      <w:pPr>
        <w:pStyle w:val="Heading2"/>
        <w:spacing w:after="200" w:line="280" w:lineRule="exact"/>
        <w:jc w:val="center"/>
        <w:rPr>
          <w:sz w:val="22"/>
          <w:szCs w:val="22"/>
          <w:u w:val="single"/>
          <w:lang w:val="ro-RO"/>
        </w:rPr>
      </w:pPr>
      <w:r w:rsidRPr="00FF330F">
        <w:rPr>
          <w:sz w:val="22"/>
          <w:szCs w:val="22"/>
          <w:u w:val="single"/>
          <w:lang w:val="ro-RO"/>
        </w:rPr>
        <w:t xml:space="preserve">REGULAMENT </w:t>
      </w:r>
    </w:p>
    <w:p w:rsidR="005A689E" w:rsidRPr="00FF330F" w:rsidRDefault="005A689E" w:rsidP="005A689E">
      <w:pPr>
        <w:pStyle w:val="Heading2"/>
        <w:spacing w:after="200" w:line="280" w:lineRule="exact"/>
        <w:jc w:val="center"/>
        <w:rPr>
          <w:sz w:val="22"/>
          <w:szCs w:val="22"/>
          <w:u w:val="single"/>
          <w:lang w:val="ro-RO"/>
        </w:rPr>
      </w:pPr>
      <w:r>
        <w:rPr>
          <w:sz w:val="22"/>
          <w:szCs w:val="22"/>
          <w:u w:val="single"/>
          <w:lang w:val="ro-RO"/>
        </w:rPr>
        <w:t>V</w:t>
      </w:r>
      <w:r w:rsidRPr="00FF330F">
        <w:rPr>
          <w:sz w:val="22"/>
          <w:szCs w:val="22"/>
          <w:u w:val="single"/>
          <w:lang w:val="ro-RO"/>
        </w:rPr>
        <w:t>oting “EXCLUSIV CHEF” – in emisiunea „EXCLUSIV VIP”, sezon TOAMNA 202</w:t>
      </w:r>
      <w:r>
        <w:rPr>
          <w:sz w:val="22"/>
          <w:szCs w:val="22"/>
          <w:u w:val="single"/>
          <w:lang w:val="ro-RO"/>
        </w:rPr>
        <w:t>2</w:t>
      </w:r>
    </w:p>
    <w:p w:rsidR="005A689E" w:rsidRPr="00FF330F" w:rsidRDefault="005A689E" w:rsidP="005A689E">
      <w:pPr>
        <w:spacing w:after="200" w:line="280" w:lineRule="exact"/>
        <w:rPr>
          <w:rFonts w:ascii="Arial" w:hAnsi="Arial" w:cs="Arial"/>
          <w:sz w:val="22"/>
          <w:szCs w:val="22"/>
          <w:u w:val="single"/>
          <w:lang w:val="ro-RO"/>
        </w:rPr>
      </w:pPr>
    </w:p>
    <w:p w:rsidR="005A689E" w:rsidRPr="00FF330F" w:rsidRDefault="005A689E" w:rsidP="005A689E">
      <w:pPr>
        <w:spacing w:after="200" w:line="280" w:lineRule="exact"/>
        <w:jc w:val="both"/>
        <w:rPr>
          <w:rFonts w:ascii="Arial" w:hAnsi="Arial" w:cs="Arial"/>
          <w:b/>
          <w:bCs/>
          <w:sz w:val="22"/>
          <w:szCs w:val="22"/>
          <w:u w:val="single"/>
          <w:lang w:val="ro-RO"/>
        </w:rPr>
      </w:pPr>
      <w:r w:rsidRPr="00FF330F">
        <w:rPr>
          <w:rFonts w:ascii="Arial" w:hAnsi="Arial" w:cs="Arial"/>
          <w:b/>
          <w:sz w:val="22"/>
          <w:szCs w:val="22"/>
          <w:u w:val="single"/>
          <w:lang w:val="ro-RO"/>
        </w:rPr>
        <w:t>1. DE</w:t>
      </w:r>
      <w:r w:rsidRPr="00FF330F">
        <w:rPr>
          <w:rFonts w:ascii="Arial" w:hAnsi="Arial" w:cs="Arial"/>
          <w:b/>
          <w:bCs/>
          <w:sz w:val="22"/>
          <w:szCs w:val="22"/>
          <w:u w:val="single"/>
          <w:lang w:val="ro-RO"/>
        </w:rPr>
        <w:t xml:space="preserve">FINITII </w:t>
      </w:r>
    </w:p>
    <w:p w:rsidR="005A689E" w:rsidRPr="00FF330F" w:rsidRDefault="005A689E" w:rsidP="005A689E">
      <w:pPr>
        <w:spacing w:after="200" w:line="280" w:lineRule="exact"/>
        <w:jc w:val="both"/>
        <w:rPr>
          <w:rFonts w:ascii="Arial" w:hAnsi="Arial" w:cs="Arial"/>
          <w:bCs/>
          <w:sz w:val="22"/>
          <w:szCs w:val="22"/>
          <w:lang w:val="ro-RO"/>
        </w:rPr>
      </w:pPr>
      <w:r w:rsidRPr="00FF330F">
        <w:rPr>
          <w:rFonts w:ascii="Arial" w:hAnsi="Arial" w:cs="Arial"/>
          <w:bCs/>
          <w:sz w:val="22"/>
          <w:szCs w:val="22"/>
          <w:lang w:val="ro-RO"/>
        </w:rPr>
        <w:t xml:space="preserve"> „</w:t>
      </w:r>
      <w:r w:rsidRPr="00FF330F">
        <w:rPr>
          <w:rFonts w:ascii="Arial" w:hAnsi="Arial" w:cs="Arial"/>
          <w:b/>
          <w:bCs/>
          <w:sz w:val="22"/>
          <w:szCs w:val="22"/>
          <w:lang w:val="ro-RO"/>
        </w:rPr>
        <w:t>Organizator</w:t>
      </w:r>
      <w:r w:rsidRPr="00FF330F">
        <w:rPr>
          <w:rFonts w:ascii="Arial" w:hAnsi="Arial" w:cs="Arial"/>
          <w:bCs/>
          <w:sz w:val="22"/>
          <w:szCs w:val="22"/>
          <w:lang w:val="ro-RO"/>
        </w:rPr>
        <w:t xml:space="preserve">” inseamna Societatea Comerciala </w:t>
      </w:r>
      <w:r w:rsidRPr="00FF330F">
        <w:rPr>
          <w:rFonts w:ascii="Arial" w:hAnsi="Arial" w:cs="Arial"/>
          <w:b/>
          <w:sz w:val="22"/>
          <w:szCs w:val="22"/>
          <w:lang w:val="ro-RO"/>
        </w:rPr>
        <w:t>CLEVER BUSINESS TRANSILVANIA S.R.L.</w:t>
      </w:r>
      <w:r w:rsidRPr="00FF330F">
        <w:rPr>
          <w:rFonts w:ascii="Arial" w:hAnsi="Arial" w:cs="Arial"/>
          <w:sz w:val="22"/>
          <w:szCs w:val="22"/>
          <w:lang w:val="ro-RO"/>
        </w:rPr>
        <w:t xml:space="preserve"> cu sediul ȋn CLUJ NAPOCA, str. Cetatii nr. 39, demisol 1, apt 2, jud. CLUJ, ȋnregistrata la O.R.C. Cluj sub nr. J12/4411/2005, CUI: RO 18239966, cod IBAN RO66BTRLRONCRT0089408704 deschis la Banca Transilvania, reprezentată legal prin  Sorin Lapusan – Administrator</w:t>
      </w:r>
      <w:r w:rsidRPr="00FF330F">
        <w:rPr>
          <w:rFonts w:ascii="Arial" w:hAnsi="Arial" w:cs="Arial"/>
          <w:bCs/>
          <w:sz w:val="22"/>
          <w:szCs w:val="22"/>
          <w:lang w:val="ro-RO"/>
        </w:rPr>
        <w:t>, care, pe de o parte, radiodifuzeaza Emisiunea pe postul de televiziune „Prima TV” al carui titular de licenta audiovizuala este CLEVER BUSINESS TRANSILVANIA S.R.L, iar, pe de alta parte, organizeaza televoting-ul „Exclusiv Chef” in cadrul emisiunii „Exclusiv VIP”.</w:t>
      </w:r>
    </w:p>
    <w:p w:rsidR="005A689E" w:rsidRPr="00FF330F" w:rsidRDefault="005A689E" w:rsidP="005A689E">
      <w:pPr>
        <w:spacing w:after="200" w:line="280" w:lineRule="exact"/>
        <w:jc w:val="both"/>
        <w:rPr>
          <w:rStyle w:val="DeltaViewInsertion"/>
          <w:rFonts w:ascii="Arial" w:hAnsi="Arial" w:cs="Arial"/>
          <w:sz w:val="22"/>
          <w:szCs w:val="22"/>
          <w:u w:val="none"/>
          <w:lang w:val="ro-RO"/>
        </w:rPr>
      </w:pPr>
      <w:r w:rsidRPr="00FF330F">
        <w:rPr>
          <w:rFonts w:ascii="Arial" w:hAnsi="Arial" w:cs="Arial"/>
          <w:bCs/>
          <w:sz w:val="22"/>
          <w:szCs w:val="22"/>
          <w:lang w:val="ro-RO"/>
        </w:rPr>
        <w:t>„</w:t>
      </w:r>
      <w:r w:rsidRPr="00FF330F">
        <w:rPr>
          <w:rFonts w:ascii="Arial" w:hAnsi="Arial" w:cs="Arial"/>
          <w:b/>
          <w:bCs/>
          <w:sz w:val="22"/>
          <w:szCs w:val="22"/>
          <w:lang w:val="ro-RO"/>
        </w:rPr>
        <w:t>Regulament</w:t>
      </w:r>
      <w:r w:rsidRPr="00FF330F">
        <w:rPr>
          <w:rFonts w:ascii="Arial" w:hAnsi="Arial" w:cs="Arial"/>
          <w:bCs/>
          <w:sz w:val="22"/>
          <w:szCs w:val="22"/>
          <w:lang w:val="ro-RO"/>
        </w:rPr>
        <w:t xml:space="preserve">” inseamna toate si oricare dintre regulile </w:t>
      </w:r>
      <w:r>
        <w:rPr>
          <w:rFonts w:ascii="Arial" w:hAnsi="Arial" w:cs="Arial"/>
          <w:bCs/>
          <w:sz w:val="22"/>
          <w:szCs w:val="22"/>
          <w:lang w:val="ro-RO"/>
        </w:rPr>
        <w:t>V</w:t>
      </w:r>
      <w:r w:rsidRPr="00FF330F">
        <w:rPr>
          <w:rFonts w:ascii="Arial" w:hAnsi="Arial" w:cs="Arial"/>
          <w:bCs/>
          <w:sz w:val="22"/>
          <w:szCs w:val="22"/>
          <w:lang w:val="ro-RO"/>
        </w:rPr>
        <w:t xml:space="preserve">otingului „Exclusiv Chef” obligatorii pentru toti Votantii si Participantii la </w:t>
      </w:r>
      <w:r>
        <w:rPr>
          <w:rFonts w:ascii="Arial" w:hAnsi="Arial" w:cs="Arial"/>
          <w:bCs/>
          <w:sz w:val="22"/>
          <w:szCs w:val="22"/>
          <w:lang w:val="ro-RO"/>
        </w:rPr>
        <w:t>V</w:t>
      </w:r>
      <w:r w:rsidRPr="00FF330F">
        <w:rPr>
          <w:rFonts w:ascii="Arial" w:hAnsi="Arial" w:cs="Arial"/>
          <w:bCs/>
          <w:sz w:val="22"/>
          <w:szCs w:val="22"/>
          <w:lang w:val="ro-RO"/>
        </w:rPr>
        <w:t xml:space="preserve">oting, in vigoare in orice moment pe parcursul desfasurarii acestui voting. </w:t>
      </w:r>
      <w:r w:rsidRPr="005A689E">
        <w:rPr>
          <w:rFonts w:ascii="Arial" w:hAnsi="Arial" w:cs="Arial"/>
          <w:bCs/>
          <w:color w:val="000000" w:themeColor="text1"/>
          <w:sz w:val="22"/>
          <w:szCs w:val="22"/>
          <w:lang w:val="ro-RO"/>
        </w:rPr>
        <w:t xml:space="preserve">Regulamentul </w:t>
      </w:r>
      <w:r w:rsidRPr="005A689E">
        <w:rPr>
          <w:rStyle w:val="DeltaViewInsertion"/>
          <w:rFonts w:ascii="Arial" w:hAnsi="Arial" w:cs="Arial"/>
          <w:color w:val="000000" w:themeColor="text1"/>
          <w:sz w:val="22"/>
          <w:szCs w:val="22"/>
          <w:u w:val="none"/>
          <w:lang w:val="ro-RO"/>
        </w:rPr>
        <w:t xml:space="preserve">va fi adus la cunostinta publicului conform legislatiei aplicabile din Romania, fiind disponibil </w:t>
      </w:r>
      <w:r w:rsidRPr="005A689E">
        <w:rPr>
          <w:rStyle w:val="DeltaViewInsertion"/>
          <w:rFonts w:ascii="Arial" w:hAnsi="Arial" w:cs="Arial"/>
          <w:b/>
          <w:color w:val="000000" w:themeColor="text1"/>
          <w:sz w:val="22"/>
          <w:szCs w:val="22"/>
          <w:u w:val="none"/>
          <w:lang w:val="ro-RO"/>
        </w:rPr>
        <w:t>gratuit</w:t>
      </w:r>
      <w:r w:rsidRPr="005A689E">
        <w:rPr>
          <w:rStyle w:val="DeltaViewInsertion"/>
          <w:rFonts w:ascii="Arial" w:hAnsi="Arial" w:cs="Arial"/>
          <w:color w:val="000000" w:themeColor="text1"/>
          <w:sz w:val="22"/>
          <w:szCs w:val="22"/>
          <w:u w:val="none"/>
          <w:lang w:val="ro-RO"/>
        </w:rPr>
        <w:t xml:space="preserve">, incepand cu data de </w:t>
      </w:r>
      <w:r w:rsidRPr="005A689E">
        <w:rPr>
          <w:rStyle w:val="DeltaViewInsertion"/>
          <w:rFonts w:ascii="Arial" w:hAnsi="Arial" w:cs="Arial"/>
          <w:b/>
          <w:color w:val="000000" w:themeColor="text1"/>
          <w:sz w:val="22"/>
          <w:szCs w:val="22"/>
          <w:u w:val="none"/>
          <w:lang w:val="ro-RO"/>
        </w:rPr>
        <w:t>6 septembrie 2022</w:t>
      </w:r>
      <w:r w:rsidRPr="00FF330F">
        <w:rPr>
          <w:rStyle w:val="DeltaViewInsertion"/>
          <w:rFonts w:ascii="Arial" w:hAnsi="Arial" w:cs="Arial"/>
          <w:sz w:val="22"/>
          <w:szCs w:val="22"/>
          <w:u w:val="none"/>
          <w:lang w:val="ro-RO"/>
        </w:rPr>
        <w:t xml:space="preserve">, </w:t>
      </w:r>
      <w:r w:rsidRPr="00FF330F">
        <w:rPr>
          <w:rFonts w:ascii="Arial" w:hAnsi="Arial" w:cs="Arial"/>
          <w:sz w:val="22"/>
          <w:szCs w:val="22"/>
          <w:lang w:val="ro-RO"/>
        </w:rPr>
        <w:t xml:space="preserve">pe </w:t>
      </w:r>
      <w:r w:rsidRPr="00FF330F">
        <w:rPr>
          <w:rFonts w:ascii="Arial" w:hAnsi="Arial" w:cs="Arial"/>
          <w:b/>
          <w:sz w:val="22"/>
          <w:szCs w:val="22"/>
          <w:lang w:val="ro-RO"/>
        </w:rPr>
        <w:t xml:space="preserve">site-ul </w:t>
      </w:r>
      <w:hyperlink r:id="rId5" w:history="1">
        <w:r w:rsidRPr="00FF330F">
          <w:rPr>
            <w:rStyle w:val="Hyperlink"/>
            <w:b/>
            <w:sz w:val="22"/>
            <w:szCs w:val="22"/>
            <w:lang w:val="ro-RO"/>
          </w:rPr>
          <w:t>www.primatv.ro</w:t>
        </w:r>
      </w:hyperlink>
      <w:r w:rsidRPr="00FF330F">
        <w:rPr>
          <w:rFonts w:ascii="Arial" w:hAnsi="Arial" w:cs="Arial"/>
          <w:b/>
          <w:sz w:val="22"/>
          <w:szCs w:val="22"/>
          <w:lang w:val="ro-RO"/>
        </w:rPr>
        <w:t xml:space="preserve"> </w:t>
      </w:r>
      <w:r w:rsidRPr="00FF330F">
        <w:rPr>
          <w:rFonts w:ascii="Arial" w:hAnsi="Arial" w:cs="Arial"/>
          <w:sz w:val="22"/>
          <w:szCs w:val="22"/>
          <w:lang w:val="ro-RO"/>
        </w:rPr>
        <w:t xml:space="preserve">si la punctul de lucru al Organizatorului situat in str George Constantinescu, nr. 3, birourile nr. 1 si 5, Bucuresti, sector 2. </w:t>
      </w:r>
    </w:p>
    <w:p w:rsidR="005A689E" w:rsidRPr="00FF330F" w:rsidRDefault="005A689E" w:rsidP="005A689E">
      <w:pPr>
        <w:shd w:val="clear" w:color="auto" w:fill="FFFFFF"/>
        <w:spacing w:after="200" w:line="280" w:lineRule="exact"/>
        <w:jc w:val="both"/>
        <w:rPr>
          <w:rFonts w:ascii="Arial" w:hAnsi="Arial" w:cs="Arial"/>
          <w:bCs/>
          <w:sz w:val="22"/>
          <w:szCs w:val="22"/>
          <w:lang w:val="ro-RO"/>
        </w:rPr>
      </w:pPr>
      <w:r w:rsidRPr="00FF330F">
        <w:rPr>
          <w:rFonts w:ascii="Arial" w:hAnsi="Arial" w:cs="Arial"/>
          <w:bCs/>
          <w:sz w:val="22"/>
          <w:szCs w:val="22"/>
          <w:lang w:val="ro-RO"/>
        </w:rPr>
        <w:t>„</w:t>
      </w:r>
      <w:r>
        <w:rPr>
          <w:rFonts w:ascii="Arial" w:hAnsi="Arial" w:cs="Arial"/>
          <w:b/>
          <w:bCs/>
          <w:sz w:val="22"/>
          <w:szCs w:val="22"/>
          <w:lang w:val="ro-RO"/>
        </w:rPr>
        <w:t>V</w:t>
      </w:r>
      <w:r w:rsidRPr="00FF330F">
        <w:rPr>
          <w:rFonts w:ascii="Arial" w:hAnsi="Arial" w:cs="Arial"/>
          <w:b/>
          <w:bCs/>
          <w:sz w:val="22"/>
          <w:szCs w:val="22"/>
          <w:lang w:val="ro-RO"/>
        </w:rPr>
        <w:t>oting</w:t>
      </w:r>
      <w:r w:rsidRPr="00FF330F">
        <w:rPr>
          <w:rFonts w:ascii="Arial" w:hAnsi="Arial" w:cs="Arial"/>
          <w:bCs/>
          <w:sz w:val="22"/>
          <w:szCs w:val="22"/>
          <w:lang w:val="ro-RO"/>
        </w:rPr>
        <w:t>” inseamna votingul „Exclusiv Chef” respectiv</w:t>
      </w:r>
      <w:r>
        <w:rPr>
          <w:rFonts w:ascii="Arial" w:hAnsi="Arial" w:cs="Arial"/>
          <w:bCs/>
          <w:sz w:val="22"/>
          <w:szCs w:val="22"/>
          <w:lang w:val="ro-RO"/>
        </w:rPr>
        <w:t xml:space="preserve">, </w:t>
      </w:r>
      <w:r w:rsidRPr="00FF330F">
        <w:rPr>
          <w:rFonts w:ascii="Arial" w:hAnsi="Arial" w:cs="Arial"/>
          <w:bCs/>
          <w:sz w:val="22"/>
          <w:szCs w:val="22"/>
          <w:lang w:val="ro-RO"/>
        </w:rPr>
        <w:t xml:space="preserve">o modalitate prin care se </w:t>
      </w:r>
      <w:r>
        <w:rPr>
          <w:rFonts w:ascii="Arial" w:hAnsi="Arial" w:cs="Arial"/>
          <w:bCs/>
          <w:sz w:val="22"/>
          <w:szCs w:val="22"/>
          <w:lang w:val="ro-RO"/>
        </w:rPr>
        <w:t>cuantifica numarul de like-uri obtinute de Reteta in perioada votingului respectiv din momentul start vot – inceperea prepararii retetei pana a doua zi la ora intrarii in concurs a urmatoarei retete</w:t>
      </w:r>
      <w:r>
        <w:rPr>
          <w:rFonts w:ascii="Arial" w:hAnsi="Arial" w:cs="Arial"/>
          <w:bCs/>
          <w:sz w:val="22"/>
          <w:szCs w:val="22"/>
          <w:lang w:val="it-IT"/>
        </w:rPr>
        <w:t xml:space="preserve"> in fiecare editie a emisiunii Exclusiv VIP din ziua de marti si miercuri a fiecarei saptamani din perioada concursului 6 septembrie- 22 decembrie.</w:t>
      </w:r>
      <w:r w:rsidRPr="00FF330F">
        <w:rPr>
          <w:rFonts w:ascii="Arial" w:hAnsi="Arial" w:cs="Arial"/>
          <w:bCs/>
          <w:sz w:val="22"/>
          <w:szCs w:val="22"/>
          <w:lang w:val="ro-RO"/>
        </w:rPr>
        <w:t xml:space="preserve"> </w:t>
      </w:r>
    </w:p>
    <w:p w:rsidR="005A689E" w:rsidRPr="00FF330F" w:rsidRDefault="005A689E" w:rsidP="005A689E">
      <w:pPr>
        <w:spacing w:after="200" w:line="280" w:lineRule="exact"/>
        <w:jc w:val="both"/>
        <w:rPr>
          <w:rFonts w:ascii="Arial" w:hAnsi="Arial" w:cs="Arial"/>
          <w:bCs/>
          <w:sz w:val="22"/>
          <w:szCs w:val="22"/>
          <w:lang w:val="ro-RO"/>
        </w:rPr>
      </w:pPr>
      <w:r w:rsidRPr="00FF330F">
        <w:rPr>
          <w:rFonts w:ascii="Arial" w:hAnsi="Arial" w:cs="Arial"/>
          <w:bCs/>
          <w:sz w:val="22"/>
          <w:szCs w:val="22"/>
          <w:lang w:val="ro-RO"/>
        </w:rPr>
        <w:t xml:space="preserve"> „</w:t>
      </w:r>
      <w:r w:rsidRPr="00FF330F">
        <w:rPr>
          <w:rFonts w:ascii="Arial" w:hAnsi="Arial" w:cs="Arial"/>
          <w:b/>
          <w:bCs/>
          <w:sz w:val="22"/>
          <w:szCs w:val="22"/>
          <w:lang w:val="ro-RO"/>
        </w:rPr>
        <w:t>Emisiunea</w:t>
      </w:r>
      <w:r w:rsidRPr="00FF330F">
        <w:rPr>
          <w:rFonts w:ascii="Arial" w:hAnsi="Arial" w:cs="Arial"/>
          <w:bCs/>
          <w:sz w:val="22"/>
          <w:szCs w:val="22"/>
          <w:lang w:val="ro-RO"/>
        </w:rPr>
        <w:t>” inseamna toat</w:t>
      </w:r>
      <w:r>
        <w:rPr>
          <w:rFonts w:ascii="Arial" w:hAnsi="Arial" w:cs="Arial"/>
          <w:bCs/>
          <w:sz w:val="22"/>
          <w:szCs w:val="22"/>
          <w:lang w:val="ro-RO"/>
        </w:rPr>
        <w:t>e</w:t>
      </w:r>
      <w:r w:rsidRPr="00FF330F">
        <w:rPr>
          <w:rFonts w:ascii="Arial" w:hAnsi="Arial" w:cs="Arial"/>
          <w:bCs/>
          <w:sz w:val="22"/>
          <w:szCs w:val="22"/>
          <w:lang w:val="ro-RO"/>
        </w:rPr>
        <w:t xml:space="preserve"> difuzari</w:t>
      </w:r>
      <w:r>
        <w:rPr>
          <w:rFonts w:ascii="Arial" w:hAnsi="Arial" w:cs="Arial"/>
          <w:bCs/>
          <w:sz w:val="22"/>
          <w:szCs w:val="22"/>
          <w:lang w:val="ro-RO"/>
        </w:rPr>
        <w:t>le</w:t>
      </w:r>
      <w:r w:rsidRPr="00FF330F">
        <w:rPr>
          <w:rFonts w:ascii="Arial" w:hAnsi="Arial" w:cs="Arial"/>
          <w:bCs/>
          <w:sz w:val="22"/>
          <w:szCs w:val="22"/>
          <w:lang w:val="ro-RO"/>
        </w:rPr>
        <w:t xml:space="preserve"> emisiunii „Exclusiv VIP”</w:t>
      </w:r>
      <w:r>
        <w:rPr>
          <w:rFonts w:ascii="Arial" w:hAnsi="Arial" w:cs="Arial"/>
          <w:bCs/>
          <w:sz w:val="22"/>
          <w:szCs w:val="22"/>
          <w:lang w:val="ro-RO"/>
        </w:rPr>
        <w:t xml:space="preserve"> din</w:t>
      </w:r>
      <w:r w:rsidRPr="00FF330F">
        <w:rPr>
          <w:rFonts w:ascii="Arial" w:hAnsi="Arial" w:cs="Arial"/>
          <w:bCs/>
          <w:sz w:val="22"/>
          <w:szCs w:val="22"/>
          <w:lang w:val="ro-RO"/>
        </w:rPr>
        <w:t xml:space="preserve"> perioada </w:t>
      </w:r>
      <w:r>
        <w:rPr>
          <w:rFonts w:ascii="Arial" w:hAnsi="Arial" w:cs="Arial"/>
          <w:b/>
          <w:bCs/>
          <w:sz w:val="22"/>
          <w:szCs w:val="22"/>
          <w:lang w:val="ro-RO"/>
        </w:rPr>
        <w:t>6</w:t>
      </w:r>
      <w:r w:rsidRPr="00FF330F">
        <w:rPr>
          <w:rFonts w:ascii="Arial" w:hAnsi="Arial" w:cs="Arial"/>
          <w:b/>
          <w:bCs/>
          <w:sz w:val="22"/>
          <w:szCs w:val="22"/>
          <w:lang w:val="ro-RO"/>
        </w:rPr>
        <w:t xml:space="preserve"> septembrie – 2</w:t>
      </w:r>
      <w:r>
        <w:rPr>
          <w:rFonts w:ascii="Arial" w:hAnsi="Arial" w:cs="Arial"/>
          <w:b/>
          <w:bCs/>
          <w:sz w:val="22"/>
          <w:szCs w:val="22"/>
          <w:lang w:val="ro-RO"/>
        </w:rPr>
        <w:t>2</w:t>
      </w:r>
      <w:r w:rsidRPr="00FF330F">
        <w:rPr>
          <w:rFonts w:ascii="Arial" w:hAnsi="Arial" w:cs="Arial"/>
          <w:b/>
          <w:bCs/>
          <w:sz w:val="22"/>
          <w:szCs w:val="22"/>
          <w:lang w:val="ro-RO"/>
        </w:rPr>
        <w:t xml:space="preserve"> decembrie 202</w:t>
      </w:r>
      <w:r>
        <w:rPr>
          <w:rFonts w:ascii="Arial" w:hAnsi="Arial" w:cs="Arial"/>
          <w:b/>
          <w:bCs/>
          <w:sz w:val="22"/>
          <w:szCs w:val="22"/>
          <w:lang w:val="ro-RO"/>
        </w:rPr>
        <w:t>2</w:t>
      </w:r>
      <w:r w:rsidRPr="00FF330F">
        <w:rPr>
          <w:rFonts w:ascii="Arial" w:hAnsi="Arial" w:cs="Arial"/>
          <w:b/>
          <w:bCs/>
          <w:sz w:val="22"/>
          <w:szCs w:val="22"/>
          <w:lang w:val="ro-RO"/>
        </w:rPr>
        <w:t xml:space="preserve"> </w:t>
      </w:r>
      <w:r w:rsidRPr="00FF330F">
        <w:rPr>
          <w:rFonts w:ascii="Arial" w:hAnsi="Arial" w:cs="Arial"/>
          <w:bCs/>
          <w:sz w:val="22"/>
          <w:szCs w:val="22"/>
          <w:lang w:val="ro-RO"/>
        </w:rPr>
        <w:t>pe postul de televiziune „Prima TV” de luni pana vineri, intre orele 1</w:t>
      </w:r>
      <w:r>
        <w:rPr>
          <w:rFonts w:ascii="Arial" w:hAnsi="Arial" w:cs="Arial"/>
          <w:bCs/>
          <w:sz w:val="22"/>
          <w:szCs w:val="22"/>
          <w:lang w:val="ro-RO"/>
        </w:rPr>
        <w:t>5</w:t>
      </w:r>
      <w:r w:rsidRPr="00FF330F">
        <w:rPr>
          <w:rFonts w:ascii="Arial" w:hAnsi="Arial" w:cs="Arial"/>
          <w:bCs/>
          <w:sz w:val="22"/>
          <w:szCs w:val="22"/>
          <w:lang w:val="ro-RO"/>
        </w:rPr>
        <w:t>:</w:t>
      </w:r>
      <w:r>
        <w:rPr>
          <w:rFonts w:ascii="Arial" w:hAnsi="Arial" w:cs="Arial"/>
          <w:bCs/>
          <w:sz w:val="22"/>
          <w:szCs w:val="22"/>
          <w:lang w:val="ro-RO"/>
        </w:rPr>
        <w:t>6</w:t>
      </w:r>
      <w:r w:rsidRPr="00FF330F">
        <w:rPr>
          <w:rFonts w:ascii="Arial" w:hAnsi="Arial" w:cs="Arial"/>
          <w:bCs/>
          <w:sz w:val="22"/>
          <w:szCs w:val="22"/>
          <w:lang w:val="ro-RO"/>
        </w:rPr>
        <w:t>0 – 1</w:t>
      </w:r>
      <w:r>
        <w:rPr>
          <w:rFonts w:ascii="Arial" w:hAnsi="Arial" w:cs="Arial"/>
          <w:bCs/>
          <w:sz w:val="22"/>
          <w:szCs w:val="22"/>
          <w:lang w:val="ro-RO"/>
        </w:rPr>
        <w:t>7</w:t>
      </w:r>
      <w:r w:rsidRPr="00FF330F">
        <w:rPr>
          <w:rFonts w:ascii="Arial" w:hAnsi="Arial" w:cs="Arial"/>
          <w:bCs/>
          <w:sz w:val="22"/>
          <w:szCs w:val="22"/>
          <w:lang w:val="ro-RO"/>
        </w:rPr>
        <w:t>:</w:t>
      </w:r>
      <w:r>
        <w:rPr>
          <w:rFonts w:ascii="Arial" w:hAnsi="Arial" w:cs="Arial"/>
          <w:bCs/>
          <w:sz w:val="22"/>
          <w:szCs w:val="22"/>
          <w:lang w:val="ro-RO"/>
        </w:rPr>
        <w:t>3</w:t>
      </w:r>
      <w:r w:rsidRPr="00FF330F">
        <w:rPr>
          <w:rFonts w:ascii="Arial" w:hAnsi="Arial" w:cs="Arial"/>
          <w:bCs/>
          <w:sz w:val="22"/>
          <w:szCs w:val="22"/>
          <w:lang w:val="ro-RO"/>
        </w:rPr>
        <w:t xml:space="preserve">0 in legatura cu care se organizeaza </w:t>
      </w:r>
      <w:r>
        <w:rPr>
          <w:rFonts w:ascii="Arial" w:hAnsi="Arial" w:cs="Arial"/>
          <w:bCs/>
          <w:sz w:val="22"/>
          <w:szCs w:val="22"/>
          <w:lang w:val="ro-RO"/>
        </w:rPr>
        <w:t>V</w:t>
      </w:r>
      <w:r w:rsidRPr="00FF330F">
        <w:rPr>
          <w:rFonts w:ascii="Arial" w:hAnsi="Arial" w:cs="Arial"/>
          <w:bCs/>
          <w:sz w:val="22"/>
          <w:szCs w:val="22"/>
          <w:lang w:val="ro-RO"/>
        </w:rPr>
        <w:t>otingul</w:t>
      </w:r>
      <w:r>
        <w:rPr>
          <w:rFonts w:ascii="Arial" w:hAnsi="Arial" w:cs="Arial"/>
          <w:bCs/>
          <w:sz w:val="22"/>
          <w:szCs w:val="22"/>
          <w:lang w:val="ro-RO"/>
        </w:rPr>
        <w:t xml:space="preserve"> – respectiv in zilele de marti si miercuri  a fiecarei  saptamani – cand se desfasoara concursul.</w:t>
      </w:r>
    </w:p>
    <w:p w:rsidR="005A689E"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„Votant”</w:t>
      </w:r>
      <w:r w:rsidRPr="00FF330F">
        <w:rPr>
          <w:rFonts w:ascii="Arial" w:hAnsi="Arial" w:cs="Arial"/>
          <w:sz w:val="22"/>
          <w:szCs w:val="22"/>
          <w:lang w:val="ro-RO"/>
        </w:rPr>
        <w:t xml:space="preserve"> reprezinta persoana care, cu respectarea prezentului Regulament, a urmarit Emisiunea si a votat</w:t>
      </w:r>
      <w:r>
        <w:rPr>
          <w:rFonts w:ascii="Arial" w:hAnsi="Arial" w:cs="Arial"/>
          <w:sz w:val="22"/>
          <w:szCs w:val="22"/>
          <w:lang w:val="ro-RO"/>
        </w:rPr>
        <w:t xml:space="preserve"> ( prin like pe pagina de Facebook:</w:t>
      </w:r>
      <w:r w:rsidRPr="00FF330F">
        <w:rPr>
          <w:rFonts w:ascii="Arial" w:hAnsi="Arial" w:cs="Arial"/>
          <w:sz w:val="22"/>
          <w:szCs w:val="22"/>
          <w:lang w:val="ro-RO"/>
        </w:rPr>
        <w:t xml:space="preserve"> </w:t>
      </w:r>
      <w:hyperlink r:id="rId6" w:history="1">
        <w:r w:rsidRPr="005A689E">
          <w:rPr>
            <w:rStyle w:val="Hyperlink"/>
            <w:bCs/>
            <w:lang w:val="ro-RO"/>
          </w:rPr>
          <w:t>www.facebook.com/</w:t>
        </w:r>
      </w:hyperlink>
      <w:r w:rsidRPr="005A689E">
        <w:rPr>
          <w:rFonts w:ascii="Arial" w:hAnsi="Arial" w:cs="Arial"/>
          <w:bCs/>
          <w:u w:val="single"/>
          <w:lang w:val="ro-RO"/>
        </w:rPr>
        <w:t xml:space="preserve"> </w:t>
      </w:r>
      <w:r w:rsidRPr="005A689E">
        <w:rPr>
          <w:rStyle w:val="Hyperlink"/>
          <w:bCs/>
          <w:lang w:val="ro-RO"/>
        </w:rPr>
        <w:t>@exclusivvipcristibrancu,</w:t>
      </w:r>
      <w:r>
        <w:rPr>
          <w:rFonts w:ascii="Arial" w:hAnsi="Arial" w:cs="Arial"/>
          <w:sz w:val="22"/>
          <w:szCs w:val="22"/>
          <w:lang w:val="ro-RO"/>
        </w:rPr>
        <w:t xml:space="preserve"> vedeta sau chef-ul care gateste </w:t>
      </w:r>
      <w:r w:rsidRPr="00FF330F">
        <w:rPr>
          <w:rFonts w:ascii="Arial" w:hAnsi="Arial" w:cs="Arial"/>
          <w:sz w:val="22"/>
          <w:szCs w:val="22"/>
          <w:lang w:val="ro-RO"/>
        </w:rPr>
        <w:t>reteta preferata din cadrul uneia sau a mai multor difuzari ale Emisiunii.</w:t>
      </w:r>
    </w:p>
    <w:p w:rsidR="005A689E" w:rsidRPr="00FF330F" w:rsidRDefault="005A689E" w:rsidP="005A689E">
      <w:pPr>
        <w:pStyle w:val="Heading6"/>
        <w:spacing w:after="200" w:line="280" w:lineRule="exact"/>
        <w:jc w:val="both"/>
        <w:rPr>
          <w:rFonts w:ascii="Arial" w:hAnsi="Arial" w:cs="Arial"/>
          <w:sz w:val="22"/>
          <w:szCs w:val="22"/>
          <w:lang w:val="ro-RO"/>
        </w:rPr>
      </w:pPr>
      <w:r w:rsidRPr="00FF330F">
        <w:rPr>
          <w:rFonts w:ascii="Arial" w:hAnsi="Arial" w:cs="Arial"/>
          <w:sz w:val="22"/>
          <w:szCs w:val="22"/>
          <w:lang w:val="ro-RO"/>
        </w:rPr>
        <w:t>2. DURATA VOTINGULUI</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Cs/>
          <w:sz w:val="22"/>
          <w:szCs w:val="22"/>
          <w:lang w:val="ro-RO"/>
        </w:rPr>
        <w:t xml:space="preserve">2.1. </w:t>
      </w:r>
      <w:r>
        <w:rPr>
          <w:rFonts w:ascii="Arial" w:hAnsi="Arial" w:cs="Arial"/>
          <w:bCs/>
          <w:sz w:val="22"/>
          <w:szCs w:val="22"/>
          <w:lang w:val="ro-RO"/>
        </w:rPr>
        <w:t>V</w:t>
      </w:r>
      <w:r w:rsidRPr="00FF330F">
        <w:rPr>
          <w:rFonts w:ascii="Arial" w:hAnsi="Arial" w:cs="Arial"/>
          <w:bCs/>
          <w:sz w:val="22"/>
          <w:szCs w:val="22"/>
          <w:lang w:val="ro-RO"/>
        </w:rPr>
        <w:t xml:space="preserve">otingul se desfasoara in perioada </w:t>
      </w:r>
      <w:r w:rsidRPr="00012F38">
        <w:rPr>
          <w:rFonts w:ascii="Arial" w:hAnsi="Arial" w:cs="Arial"/>
          <w:b/>
          <w:bCs/>
          <w:sz w:val="22"/>
          <w:szCs w:val="22"/>
          <w:lang w:val="ro-RO"/>
        </w:rPr>
        <w:t>6 septembrie 2022 – 22 decembrie 2022</w:t>
      </w:r>
      <w:r w:rsidRPr="00FF330F">
        <w:rPr>
          <w:rFonts w:ascii="Arial" w:hAnsi="Arial" w:cs="Arial"/>
          <w:bCs/>
          <w:sz w:val="22"/>
          <w:szCs w:val="22"/>
          <w:lang w:val="ro-RO"/>
        </w:rPr>
        <w:t xml:space="preserve">, in cele </w:t>
      </w:r>
      <w:r>
        <w:rPr>
          <w:rFonts w:ascii="Arial" w:hAnsi="Arial" w:cs="Arial"/>
          <w:bCs/>
          <w:sz w:val="22"/>
          <w:szCs w:val="22"/>
          <w:u w:val="single"/>
          <w:lang w:val="ro-RO"/>
        </w:rPr>
        <w:t>33</w:t>
      </w:r>
      <w:r w:rsidRPr="00FF330F">
        <w:rPr>
          <w:rFonts w:ascii="Arial" w:hAnsi="Arial" w:cs="Arial"/>
          <w:bCs/>
          <w:sz w:val="22"/>
          <w:szCs w:val="22"/>
          <w:u w:val="single"/>
          <w:lang w:val="ro-RO"/>
        </w:rPr>
        <w:t xml:space="preserve"> Etape de concurs (sau </w:t>
      </w:r>
      <w:r>
        <w:rPr>
          <w:rFonts w:ascii="Arial" w:hAnsi="Arial" w:cs="Arial"/>
          <w:bCs/>
          <w:sz w:val="22"/>
          <w:szCs w:val="22"/>
          <w:u w:val="single"/>
          <w:lang w:val="ro-RO"/>
        </w:rPr>
        <w:t>33</w:t>
      </w:r>
      <w:r w:rsidRPr="00FF330F">
        <w:rPr>
          <w:rFonts w:ascii="Arial" w:hAnsi="Arial" w:cs="Arial"/>
          <w:bCs/>
          <w:sz w:val="22"/>
          <w:szCs w:val="22"/>
          <w:u w:val="single"/>
          <w:lang w:val="ro-RO"/>
        </w:rPr>
        <w:t xml:space="preserve"> Editii ale emisiunii</w:t>
      </w:r>
      <w:r>
        <w:rPr>
          <w:rFonts w:ascii="Arial" w:hAnsi="Arial" w:cs="Arial"/>
          <w:bCs/>
          <w:sz w:val="22"/>
          <w:szCs w:val="22"/>
          <w:u w:val="single"/>
          <w:lang w:val="ro-RO"/>
        </w:rPr>
        <w:t xml:space="preserve"> in care se desfasoara concursul</w:t>
      </w:r>
      <w:r w:rsidRPr="00FF330F">
        <w:rPr>
          <w:rFonts w:ascii="Arial" w:hAnsi="Arial" w:cs="Arial"/>
          <w:bCs/>
          <w:sz w:val="22"/>
          <w:szCs w:val="22"/>
          <w:u w:val="single"/>
          <w:lang w:val="ro-RO"/>
        </w:rPr>
        <w:t>)</w:t>
      </w:r>
      <w:r w:rsidRPr="00FF330F">
        <w:rPr>
          <w:rFonts w:ascii="Arial" w:hAnsi="Arial" w:cs="Arial"/>
          <w:bCs/>
          <w:sz w:val="22"/>
          <w:szCs w:val="22"/>
          <w:lang w:val="ro-RO"/>
        </w:rPr>
        <w:t>, in sensul ca fiecare difuzare a Emisiunii</w:t>
      </w:r>
      <w:r>
        <w:rPr>
          <w:rFonts w:ascii="Arial" w:hAnsi="Arial" w:cs="Arial"/>
          <w:bCs/>
          <w:sz w:val="22"/>
          <w:szCs w:val="22"/>
          <w:lang w:val="ro-RO"/>
        </w:rPr>
        <w:t xml:space="preserve"> de marti si miercuri a fiecarei saptamini</w:t>
      </w:r>
      <w:r w:rsidRPr="00FF330F">
        <w:rPr>
          <w:rFonts w:ascii="Arial" w:hAnsi="Arial" w:cs="Arial"/>
          <w:bCs/>
          <w:sz w:val="22"/>
          <w:szCs w:val="22"/>
          <w:lang w:val="ro-RO"/>
        </w:rPr>
        <w:t xml:space="preserve"> (difuzata in perioada </w:t>
      </w:r>
      <w:r>
        <w:rPr>
          <w:rFonts w:ascii="Arial" w:hAnsi="Arial" w:cs="Arial"/>
          <w:bCs/>
          <w:sz w:val="22"/>
          <w:szCs w:val="22"/>
          <w:lang w:val="ro-RO"/>
        </w:rPr>
        <w:t>6</w:t>
      </w:r>
      <w:r w:rsidRPr="00FF330F">
        <w:rPr>
          <w:rFonts w:ascii="Arial" w:hAnsi="Arial" w:cs="Arial"/>
          <w:bCs/>
          <w:sz w:val="22"/>
          <w:szCs w:val="22"/>
          <w:lang w:val="ro-RO"/>
        </w:rPr>
        <w:t xml:space="preserve"> septembrie - 2</w:t>
      </w:r>
      <w:r>
        <w:rPr>
          <w:rFonts w:ascii="Arial" w:hAnsi="Arial" w:cs="Arial"/>
          <w:bCs/>
          <w:sz w:val="22"/>
          <w:szCs w:val="22"/>
          <w:lang w:val="ro-RO"/>
        </w:rPr>
        <w:t>2</w:t>
      </w:r>
      <w:r w:rsidRPr="00FF330F">
        <w:rPr>
          <w:rFonts w:ascii="Arial" w:hAnsi="Arial" w:cs="Arial"/>
          <w:bCs/>
          <w:sz w:val="22"/>
          <w:szCs w:val="22"/>
          <w:lang w:val="ro-RO"/>
        </w:rPr>
        <w:t xml:space="preserve"> decembrie 202</w:t>
      </w:r>
      <w:r>
        <w:rPr>
          <w:rFonts w:ascii="Arial" w:hAnsi="Arial" w:cs="Arial"/>
          <w:bCs/>
          <w:sz w:val="22"/>
          <w:szCs w:val="22"/>
          <w:lang w:val="ro-RO"/>
        </w:rPr>
        <w:t>1</w:t>
      </w:r>
      <w:r w:rsidRPr="00FF330F">
        <w:rPr>
          <w:rFonts w:ascii="Arial" w:hAnsi="Arial" w:cs="Arial"/>
          <w:bCs/>
          <w:sz w:val="22"/>
          <w:szCs w:val="22"/>
          <w:lang w:val="ro-RO"/>
        </w:rPr>
        <w:t xml:space="preserve"> de </w:t>
      </w:r>
      <w:r>
        <w:rPr>
          <w:rFonts w:ascii="Arial" w:hAnsi="Arial" w:cs="Arial"/>
          <w:bCs/>
          <w:sz w:val="22"/>
          <w:szCs w:val="22"/>
          <w:lang w:val="ro-RO"/>
        </w:rPr>
        <w:t>marit si miercuri</w:t>
      </w:r>
      <w:r w:rsidRPr="00FF330F">
        <w:rPr>
          <w:rFonts w:ascii="Arial" w:hAnsi="Arial" w:cs="Arial"/>
          <w:bCs/>
          <w:sz w:val="22"/>
          <w:szCs w:val="22"/>
          <w:lang w:val="ro-RO"/>
        </w:rPr>
        <w:t>, de la ora 1</w:t>
      </w:r>
      <w:r>
        <w:rPr>
          <w:rFonts w:ascii="Arial" w:hAnsi="Arial" w:cs="Arial"/>
          <w:bCs/>
          <w:sz w:val="22"/>
          <w:szCs w:val="22"/>
          <w:lang w:val="ro-RO"/>
        </w:rPr>
        <w:t>5</w:t>
      </w:r>
      <w:r w:rsidRPr="00FF330F">
        <w:rPr>
          <w:rFonts w:ascii="Arial" w:hAnsi="Arial" w:cs="Arial"/>
          <w:bCs/>
          <w:sz w:val="22"/>
          <w:szCs w:val="22"/>
          <w:lang w:val="ro-RO"/>
        </w:rPr>
        <w:t>:</w:t>
      </w:r>
      <w:r>
        <w:rPr>
          <w:rFonts w:ascii="Arial" w:hAnsi="Arial" w:cs="Arial"/>
          <w:bCs/>
          <w:sz w:val="22"/>
          <w:szCs w:val="22"/>
          <w:lang w:val="ro-RO"/>
        </w:rPr>
        <w:t>3</w:t>
      </w:r>
      <w:r w:rsidRPr="00FF330F">
        <w:rPr>
          <w:rFonts w:ascii="Arial" w:hAnsi="Arial" w:cs="Arial"/>
          <w:bCs/>
          <w:sz w:val="22"/>
          <w:szCs w:val="22"/>
          <w:lang w:val="ro-RO"/>
        </w:rPr>
        <w:t>0 pana la ora 1</w:t>
      </w:r>
      <w:r>
        <w:rPr>
          <w:rFonts w:ascii="Arial" w:hAnsi="Arial" w:cs="Arial"/>
          <w:bCs/>
          <w:sz w:val="22"/>
          <w:szCs w:val="22"/>
          <w:lang w:val="ro-RO"/>
        </w:rPr>
        <w:t>7</w:t>
      </w:r>
      <w:r w:rsidRPr="00FF330F">
        <w:rPr>
          <w:rFonts w:ascii="Arial" w:hAnsi="Arial" w:cs="Arial"/>
          <w:bCs/>
          <w:sz w:val="22"/>
          <w:szCs w:val="22"/>
          <w:lang w:val="ro-RO"/>
        </w:rPr>
        <w:t>:</w:t>
      </w:r>
      <w:r>
        <w:rPr>
          <w:rFonts w:ascii="Arial" w:hAnsi="Arial" w:cs="Arial"/>
          <w:bCs/>
          <w:sz w:val="22"/>
          <w:szCs w:val="22"/>
          <w:lang w:val="ro-RO"/>
        </w:rPr>
        <w:t>3</w:t>
      </w:r>
      <w:r w:rsidRPr="00FF330F">
        <w:rPr>
          <w:rFonts w:ascii="Arial" w:hAnsi="Arial" w:cs="Arial"/>
          <w:bCs/>
          <w:sz w:val="22"/>
          <w:szCs w:val="22"/>
          <w:lang w:val="ro-RO"/>
        </w:rPr>
        <w:t xml:space="preserve">0), are dedicata propria sa </w:t>
      </w:r>
      <w:r w:rsidRPr="00FF330F">
        <w:rPr>
          <w:rFonts w:ascii="Arial" w:hAnsi="Arial" w:cs="Arial"/>
          <w:bCs/>
          <w:sz w:val="22"/>
          <w:szCs w:val="22"/>
          <w:u w:val="single"/>
          <w:lang w:val="ro-RO"/>
        </w:rPr>
        <w:t xml:space="preserve">sesiune de </w:t>
      </w:r>
      <w:r>
        <w:rPr>
          <w:rFonts w:ascii="Arial" w:hAnsi="Arial" w:cs="Arial"/>
          <w:bCs/>
          <w:sz w:val="22"/>
          <w:szCs w:val="22"/>
          <w:u w:val="single"/>
          <w:lang w:val="ro-RO"/>
        </w:rPr>
        <w:t>V</w:t>
      </w:r>
      <w:r w:rsidRPr="00FF330F">
        <w:rPr>
          <w:rFonts w:ascii="Arial" w:hAnsi="Arial" w:cs="Arial"/>
          <w:bCs/>
          <w:sz w:val="22"/>
          <w:szCs w:val="22"/>
          <w:u w:val="single"/>
          <w:lang w:val="ro-RO"/>
        </w:rPr>
        <w:t>oting</w:t>
      </w:r>
      <w:r w:rsidRPr="00FF330F">
        <w:rPr>
          <w:rFonts w:ascii="Arial" w:hAnsi="Arial" w:cs="Arial"/>
          <w:bCs/>
          <w:sz w:val="22"/>
          <w:szCs w:val="22"/>
          <w:lang w:val="ro-RO"/>
        </w:rPr>
        <w:t>, sesiune care incepe din momentul in care se anunta in</w:t>
      </w:r>
      <w:r w:rsidRPr="00FF330F">
        <w:rPr>
          <w:rFonts w:ascii="Arial" w:hAnsi="Arial" w:cs="Arial"/>
          <w:sz w:val="22"/>
          <w:szCs w:val="22"/>
          <w:lang w:val="ro-RO"/>
        </w:rPr>
        <w:t xml:space="preserve"> direct (in cadrul Emisiunii) in intervalul orar 16:</w:t>
      </w:r>
      <w:r>
        <w:rPr>
          <w:rFonts w:ascii="Arial" w:hAnsi="Arial" w:cs="Arial"/>
          <w:sz w:val="22"/>
          <w:szCs w:val="22"/>
          <w:lang w:val="ro-RO"/>
        </w:rPr>
        <w:t>0</w:t>
      </w:r>
      <w:r w:rsidRPr="00FF330F">
        <w:rPr>
          <w:rFonts w:ascii="Arial" w:hAnsi="Arial" w:cs="Arial"/>
          <w:sz w:val="22"/>
          <w:szCs w:val="22"/>
          <w:lang w:val="ro-RO"/>
        </w:rPr>
        <w:t xml:space="preserve">0 </w:t>
      </w:r>
      <w:r>
        <w:rPr>
          <w:rFonts w:ascii="Arial" w:hAnsi="Arial" w:cs="Arial"/>
          <w:sz w:val="22"/>
          <w:szCs w:val="22"/>
          <w:lang w:val="ro-RO"/>
        </w:rPr>
        <w:t>pana a doua zi la ora 16:00 cand se prezinta urmatoarea reteta</w:t>
      </w:r>
      <w:r w:rsidRPr="00FF330F">
        <w:rPr>
          <w:rFonts w:ascii="Arial" w:hAnsi="Arial" w:cs="Arial"/>
          <w:sz w:val="22"/>
          <w:szCs w:val="22"/>
          <w:lang w:val="ro-RO"/>
        </w:rPr>
        <w:t>.</w:t>
      </w:r>
      <w:r>
        <w:rPr>
          <w:rFonts w:ascii="Arial" w:hAnsi="Arial" w:cs="Arial"/>
          <w:sz w:val="22"/>
          <w:szCs w:val="22"/>
          <w:lang w:val="ro-RO"/>
        </w:rPr>
        <w:t xml:space="preserve"> </w:t>
      </w:r>
    </w:p>
    <w:p w:rsidR="005A689E" w:rsidRPr="005A689E" w:rsidRDefault="005A689E" w:rsidP="005A689E">
      <w:pPr>
        <w:spacing w:after="200" w:line="280" w:lineRule="exact"/>
        <w:jc w:val="both"/>
        <w:rPr>
          <w:rStyle w:val="DeltaViewInsertion"/>
          <w:rFonts w:ascii="Arial" w:hAnsi="Arial" w:cs="Arial"/>
          <w:color w:val="000000" w:themeColor="text1"/>
          <w:sz w:val="22"/>
          <w:szCs w:val="22"/>
          <w:u w:val="none"/>
          <w:lang w:val="ro-RO"/>
        </w:rPr>
      </w:pPr>
      <w:r w:rsidRPr="00FF330F">
        <w:rPr>
          <w:rFonts w:ascii="Arial" w:hAnsi="Arial" w:cs="Arial"/>
          <w:sz w:val="22"/>
          <w:szCs w:val="22"/>
          <w:lang w:val="ro-RO"/>
        </w:rPr>
        <w:t>2.2. Organizatorul isi rezerva dreptul sa modifice, unilateral si fara sa solicite acordul participantilor, oricare dintre prevederile prezentului Regulament de concurs, cum ar fi, dar fara a se limita la: prevederile care reglementeaza modul de derulare a</w:t>
      </w:r>
      <w:r>
        <w:rPr>
          <w:rFonts w:ascii="Arial" w:hAnsi="Arial" w:cs="Arial"/>
          <w:sz w:val="22"/>
          <w:szCs w:val="22"/>
          <w:lang w:val="ro-RO"/>
        </w:rPr>
        <w:t xml:space="preserve"> V</w:t>
      </w:r>
      <w:r w:rsidRPr="00FF330F">
        <w:rPr>
          <w:rFonts w:ascii="Arial" w:hAnsi="Arial" w:cs="Arial"/>
          <w:sz w:val="22"/>
          <w:szCs w:val="22"/>
          <w:lang w:val="ro-RO"/>
        </w:rPr>
        <w:t>otingului, conditiile de participare</w:t>
      </w:r>
      <w:r>
        <w:rPr>
          <w:rFonts w:ascii="Arial" w:hAnsi="Arial" w:cs="Arial"/>
          <w:sz w:val="22"/>
          <w:szCs w:val="22"/>
          <w:lang w:val="ro-RO"/>
        </w:rPr>
        <w:t xml:space="preserve"> </w:t>
      </w:r>
      <w:r w:rsidRPr="00FF330F">
        <w:rPr>
          <w:rFonts w:ascii="Arial" w:hAnsi="Arial" w:cs="Arial"/>
          <w:sz w:val="22"/>
          <w:szCs w:val="22"/>
          <w:lang w:val="ro-RO"/>
        </w:rPr>
        <w:t xml:space="preserve">etc. De asemenea, Organizatorul are dreptul sa modifice programul de difuzare a Emisiunii si sa intrerupa oricand desfasurarea </w:t>
      </w:r>
      <w:r>
        <w:rPr>
          <w:rFonts w:ascii="Arial" w:hAnsi="Arial" w:cs="Arial"/>
          <w:sz w:val="22"/>
          <w:szCs w:val="22"/>
          <w:lang w:val="ro-RO"/>
        </w:rPr>
        <w:t>V</w:t>
      </w:r>
      <w:r w:rsidRPr="00FF330F">
        <w:rPr>
          <w:rFonts w:ascii="Arial" w:hAnsi="Arial" w:cs="Arial"/>
          <w:sz w:val="22"/>
          <w:szCs w:val="22"/>
          <w:lang w:val="ro-RO"/>
        </w:rPr>
        <w:t xml:space="preserve">otingului, </w:t>
      </w:r>
      <w:r w:rsidRPr="005A689E">
        <w:rPr>
          <w:rStyle w:val="DeltaViewInsertion"/>
          <w:rFonts w:ascii="Arial" w:hAnsi="Arial" w:cs="Arial"/>
          <w:color w:val="000000" w:themeColor="text1"/>
          <w:sz w:val="22"/>
          <w:szCs w:val="22"/>
          <w:u w:val="none"/>
          <w:lang w:val="ro-RO"/>
        </w:rPr>
        <w:t>aducand la cunostinta publicului deciziile luate in acest sens in oricare din modalitatile precizate mai jos:</w:t>
      </w:r>
    </w:p>
    <w:p w:rsidR="005A689E" w:rsidRPr="005A689E" w:rsidRDefault="005A689E" w:rsidP="005A689E">
      <w:pPr>
        <w:numPr>
          <w:ilvl w:val="0"/>
          <w:numId w:val="1"/>
        </w:numPr>
        <w:spacing w:after="200" w:line="280" w:lineRule="exact"/>
        <w:jc w:val="both"/>
        <w:rPr>
          <w:rFonts w:ascii="Arial" w:hAnsi="Arial" w:cs="Arial"/>
          <w:color w:val="000000" w:themeColor="text1"/>
          <w:sz w:val="22"/>
          <w:szCs w:val="22"/>
          <w:lang w:val="ro-RO"/>
        </w:rPr>
      </w:pPr>
      <w:r w:rsidRPr="005A689E">
        <w:rPr>
          <w:rStyle w:val="DeltaViewInsertion"/>
          <w:rFonts w:ascii="Arial" w:hAnsi="Arial" w:cs="Arial"/>
          <w:color w:val="000000" w:themeColor="text1"/>
          <w:sz w:val="22"/>
          <w:szCs w:val="22"/>
          <w:u w:val="none"/>
          <w:lang w:val="ro-RO"/>
        </w:rPr>
        <w:t xml:space="preserve">la momentul comunicarii lor pe postul de televiziune </w:t>
      </w:r>
      <w:r w:rsidRPr="005A689E">
        <w:rPr>
          <w:rFonts w:ascii="Arial" w:hAnsi="Arial" w:cs="Arial"/>
          <w:bCs/>
          <w:color w:val="000000" w:themeColor="text1"/>
          <w:sz w:val="22"/>
          <w:szCs w:val="22"/>
          <w:lang w:val="ro-RO"/>
        </w:rPr>
        <w:t>„Prima TV”, in emisiunea „Exclusiv VIP”;</w:t>
      </w:r>
    </w:p>
    <w:p w:rsidR="005A689E" w:rsidRPr="00FF330F" w:rsidRDefault="005A689E" w:rsidP="005A689E">
      <w:pPr>
        <w:numPr>
          <w:ilvl w:val="0"/>
          <w:numId w:val="1"/>
        </w:numPr>
        <w:spacing w:after="200" w:line="280" w:lineRule="exact"/>
        <w:jc w:val="both"/>
        <w:rPr>
          <w:rFonts w:ascii="Arial" w:hAnsi="Arial" w:cs="Arial"/>
          <w:sz w:val="22"/>
          <w:szCs w:val="22"/>
          <w:lang w:val="ro-RO"/>
        </w:rPr>
      </w:pPr>
      <w:r w:rsidRPr="005A689E">
        <w:rPr>
          <w:rStyle w:val="DeltaViewInsertion"/>
          <w:rFonts w:ascii="Arial" w:hAnsi="Arial" w:cs="Arial"/>
          <w:color w:val="000000" w:themeColor="text1"/>
          <w:sz w:val="22"/>
          <w:szCs w:val="22"/>
          <w:u w:val="none"/>
          <w:lang w:val="ro-RO"/>
        </w:rPr>
        <w:t xml:space="preserve">la momentul afisarii lor </w:t>
      </w:r>
      <w:r w:rsidRPr="005A689E">
        <w:rPr>
          <w:rFonts w:ascii="Arial" w:hAnsi="Arial" w:cs="Arial"/>
          <w:bCs/>
          <w:color w:val="000000" w:themeColor="text1"/>
          <w:sz w:val="22"/>
          <w:szCs w:val="22"/>
          <w:lang w:val="ro-RO"/>
        </w:rPr>
        <w:t>pe site-ul oficial</w:t>
      </w:r>
      <w:r w:rsidRPr="00FF330F">
        <w:rPr>
          <w:rFonts w:ascii="Arial" w:hAnsi="Arial" w:cs="Arial"/>
          <w:bCs/>
          <w:sz w:val="22"/>
          <w:szCs w:val="22"/>
          <w:lang w:val="ro-RO"/>
        </w:rPr>
        <w:t xml:space="preserve"> </w:t>
      </w:r>
      <w:hyperlink r:id="rId7" w:history="1">
        <w:r w:rsidRPr="005A689E">
          <w:rPr>
            <w:rStyle w:val="Hyperlink"/>
            <w:bCs/>
            <w:lang w:val="ro-RO"/>
          </w:rPr>
          <w:t>www.primatv.ro</w:t>
        </w:r>
      </w:hyperlink>
      <w:r w:rsidRPr="005A689E">
        <w:rPr>
          <w:rFonts w:ascii="Arial" w:hAnsi="Arial" w:cs="Arial"/>
          <w:bCs/>
          <w:lang w:val="ro-RO"/>
        </w:rPr>
        <w:t>;</w:t>
      </w:r>
    </w:p>
    <w:p w:rsidR="005A689E" w:rsidRPr="005A689E" w:rsidRDefault="005A689E" w:rsidP="005A689E">
      <w:pPr>
        <w:numPr>
          <w:ilvl w:val="0"/>
          <w:numId w:val="1"/>
        </w:numPr>
        <w:spacing w:after="200" w:line="280" w:lineRule="exact"/>
        <w:jc w:val="both"/>
        <w:rPr>
          <w:rFonts w:ascii="Arial" w:hAnsi="Arial" w:cs="Arial"/>
          <w:u w:val="single"/>
          <w:lang w:val="ro-RO"/>
        </w:rPr>
      </w:pPr>
      <w:r w:rsidRPr="00FF330F">
        <w:rPr>
          <w:rFonts w:ascii="Arial" w:hAnsi="Arial" w:cs="Arial"/>
          <w:bCs/>
          <w:sz w:val="22"/>
          <w:szCs w:val="22"/>
          <w:lang w:val="ro-RO"/>
        </w:rPr>
        <w:lastRenderedPageBreak/>
        <w:t xml:space="preserve">la momentul afisarii lor pe paginile de Facebook </w:t>
      </w:r>
      <w:hyperlink r:id="rId8" w:history="1">
        <w:r w:rsidRPr="005A689E">
          <w:rPr>
            <w:rStyle w:val="Hyperlink"/>
            <w:bCs/>
            <w:lang w:val="ro-RO"/>
          </w:rPr>
          <w:t>www.facebook.com/</w:t>
        </w:r>
      </w:hyperlink>
      <w:r w:rsidRPr="005A689E">
        <w:rPr>
          <w:rFonts w:ascii="Arial" w:hAnsi="Arial" w:cs="Arial"/>
          <w:bCs/>
          <w:u w:val="single"/>
          <w:lang w:val="ro-RO"/>
        </w:rPr>
        <w:t xml:space="preserve"> </w:t>
      </w:r>
      <w:r w:rsidRPr="005A689E">
        <w:rPr>
          <w:rStyle w:val="Hyperlink"/>
          <w:bCs/>
          <w:lang w:val="ro-RO"/>
        </w:rPr>
        <w:t xml:space="preserve">@exclusivvipcristibrancu sau pe </w:t>
      </w:r>
      <w:hyperlink r:id="rId9" w:history="1">
        <w:r w:rsidRPr="005A689E">
          <w:rPr>
            <w:rStyle w:val="Hyperlink"/>
            <w:bCs/>
            <w:lang w:val="ro-RO"/>
          </w:rPr>
          <w:t>https://www.facebook.com/PrimaTVRomania</w:t>
        </w:r>
      </w:hyperlink>
      <w:r w:rsidRPr="005A689E">
        <w:rPr>
          <w:rStyle w:val="Hyperlink"/>
          <w:bCs/>
          <w:lang w:val="ro-RO"/>
        </w:rPr>
        <w:t xml:space="preserve"> </w:t>
      </w:r>
    </w:p>
    <w:p w:rsidR="005A689E" w:rsidRPr="00FF330F" w:rsidRDefault="005A689E" w:rsidP="005A689E">
      <w:pPr>
        <w:spacing w:after="200" w:line="280" w:lineRule="exact"/>
        <w:jc w:val="both"/>
        <w:rPr>
          <w:rFonts w:ascii="Arial" w:hAnsi="Arial" w:cs="Arial"/>
          <w:sz w:val="22"/>
          <w:szCs w:val="22"/>
          <w:lang w:val="ro-RO"/>
        </w:rPr>
      </w:pPr>
      <w:r w:rsidRPr="005A689E">
        <w:rPr>
          <w:rStyle w:val="DeltaViewInsertion"/>
          <w:rFonts w:ascii="Arial" w:hAnsi="Arial" w:cs="Arial"/>
          <w:color w:val="000000" w:themeColor="text1"/>
          <w:sz w:val="22"/>
          <w:szCs w:val="22"/>
          <w:u w:val="none"/>
          <w:lang w:val="ro-RO"/>
        </w:rPr>
        <w:t>Modificarile de orice fel aduse prezentului Regulament urmeaza sa intre in vigoare la primul dintre momentele precizate la Art. 2.2., lit. a)-c),</w:t>
      </w:r>
      <w:r w:rsidRPr="005A689E">
        <w:rPr>
          <w:rFonts w:ascii="Arial" w:hAnsi="Arial" w:cs="Arial"/>
          <w:b/>
          <w:color w:val="000000" w:themeColor="text1"/>
          <w:sz w:val="22"/>
          <w:szCs w:val="22"/>
          <w:lang w:val="ro-RO"/>
        </w:rPr>
        <w:t xml:space="preserve"> </w:t>
      </w:r>
      <w:r w:rsidRPr="005A689E">
        <w:rPr>
          <w:rFonts w:ascii="Arial" w:hAnsi="Arial" w:cs="Arial"/>
          <w:color w:val="000000" w:themeColor="text1"/>
          <w:sz w:val="22"/>
          <w:szCs w:val="22"/>
          <w:lang w:val="ro-RO"/>
        </w:rPr>
        <w:t xml:space="preserve">cu exceptia deciziei unilaterale a Organizatorului </w:t>
      </w:r>
      <w:r w:rsidRPr="00FF330F">
        <w:rPr>
          <w:rFonts w:ascii="Arial" w:hAnsi="Arial" w:cs="Arial"/>
          <w:sz w:val="22"/>
          <w:szCs w:val="22"/>
          <w:lang w:val="ro-RO"/>
        </w:rPr>
        <w:t xml:space="preserve">privind modificarea programului de difuzare a Emisiunii, a anuntului prevazut la art. 5.3 de mai jos (schimbarea numerelor de telefon si/sau a tarifului aplicabil) si a deciziei privind intreruperea Televotingului, acest modificari fiind efective </w:t>
      </w:r>
      <w:r w:rsidRPr="00FF330F">
        <w:rPr>
          <w:rFonts w:ascii="Arial" w:hAnsi="Arial" w:cs="Arial"/>
          <w:b/>
          <w:sz w:val="22"/>
          <w:szCs w:val="22"/>
          <w:u w:val="single"/>
          <w:lang w:val="ro-RO"/>
        </w:rPr>
        <w:t>doar</w:t>
      </w:r>
      <w:r w:rsidRPr="00FF330F">
        <w:rPr>
          <w:rFonts w:ascii="Arial" w:hAnsi="Arial" w:cs="Arial"/>
          <w:sz w:val="22"/>
          <w:szCs w:val="22"/>
          <w:lang w:val="ro-RO"/>
        </w:rPr>
        <w:t xml:space="preserve"> de la momentul anuntarii lor pe postul de televiziune </w:t>
      </w:r>
      <w:r w:rsidRPr="00FF330F">
        <w:rPr>
          <w:rFonts w:ascii="Arial" w:hAnsi="Arial" w:cs="Arial"/>
          <w:bCs/>
          <w:sz w:val="22"/>
          <w:szCs w:val="22"/>
          <w:lang w:val="ro-RO"/>
        </w:rPr>
        <w:t>„Prima TV”.</w:t>
      </w:r>
    </w:p>
    <w:p w:rsidR="005A689E" w:rsidRPr="00FF330F" w:rsidRDefault="005A689E" w:rsidP="005A689E">
      <w:pPr>
        <w:pStyle w:val="Heading6"/>
        <w:spacing w:after="200" w:line="280" w:lineRule="exact"/>
        <w:jc w:val="both"/>
        <w:rPr>
          <w:rFonts w:ascii="Arial" w:hAnsi="Arial" w:cs="Arial"/>
          <w:sz w:val="22"/>
          <w:szCs w:val="22"/>
          <w:lang w:val="ro-RO"/>
        </w:rPr>
      </w:pPr>
      <w:r w:rsidRPr="00FF330F">
        <w:rPr>
          <w:rFonts w:ascii="Arial" w:hAnsi="Arial" w:cs="Arial"/>
          <w:sz w:val="22"/>
          <w:szCs w:val="22"/>
          <w:lang w:val="ro-RO"/>
        </w:rPr>
        <w:t>3. TERITORIUL DE DESFASURARE A VOTINGULUI</w:t>
      </w:r>
    </w:p>
    <w:p w:rsidR="005A689E" w:rsidRPr="00FF330F" w:rsidRDefault="005A689E" w:rsidP="005A689E">
      <w:pPr>
        <w:pStyle w:val="BodyText"/>
        <w:spacing w:after="200" w:line="280" w:lineRule="exact"/>
        <w:rPr>
          <w:rFonts w:ascii="Arial" w:hAnsi="Arial" w:cs="Arial"/>
          <w:sz w:val="22"/>
          <w:szCs w:val="22"/>
          <w:lang w:val="ro-RO"/>
        </w:rPr>
      </w:pPr>
      <w:r>
        <w:rPr>
          <w:rFonts w:ascii="Arial" w:hAnsi="Arial" w:cs="Arial"/>
          <w:sz w:val="22"/>
          <w:szCs w:val="22"/>
          <w:lang w:val="ro-RO"/>
        </w:rPr>
        <w:t>V</w:t>
      </w:r>
      <w:r w:rsidRPr="00FF330F">
        <w:rPr>
          <w:rFonts w:ascii="Arial" w:hAnsi="Arial" w:cs="Arial"/>
          <w:sz w:val="22"/>
          <w:szCs w:val="22"/>
          <w:lang w:val="ro-RO"/>
        </w:rPr>
        <w:t xml:space="preserve">otingul este organizat si se desfasoara pe </w:t>
      </w:r>
      <w:r w:rsidRPr="00FF330F">
        <w:rPr>
          <w:rFonts w:ascii="Arial" w:hAnsi="Arial" w:cs="Arial"/>
          <w:b/>
          <w:sz w:val="22"/>
          <w:szCs w:val="22"/>
          <w:lang w:val="ro-RO"/>
        </w:rPr>
        <w:t>intreg teritoriul Romaniei</w:t>
      </w:r>
      <w:r w:rsidRPr="00FF330F">
        <w:rPr>
          <w:rFonts w:ascii="Arial" w:hAnsi="Arial" w:cs="Arial"/>
          <w:sz w:val="22"/>
          <w:szCs w:val="22"/>
          <w:lang w:val="ro-RO"/>
        </w:rPr>
        <w:t>.</w:t>
      </w:r>
    </w:p>
    <w:p w:rsidR="005A689E" w:rsidRPr="00FF330F" w:rsidRDefault="005A689E" w:rsidP="005A689E">
      <w:pPr>
        <w:spacing w:after="200" w:line="280" w:lineRule="exact"/>
        <w:jc w:val="both"/>
        <w:rPr>
          <w:rFonts w:ascii="Arial" w:hAnsi="Arial" w:cs="Arial"/>
          <w:b/>
          <w:bCs/>
          <w:sz w:val="22"/>
          <w:szCs w:val="22"/>
          <w:u w:val="single"/>
          <w:lang w:val="ro-RO"/>
        </w:rPr>
      </w:pPr>
      <w:r w:rsidRPr="00FF330F">
        <w:rPr>
          <w:rFonts w:ascii="Arial" w:hAnsi="Arial" w:cs="Arial"/>
          <w:b/>
          <w:bCs/>
          <w:sz w:val="22"/>
          <w:szCs w:val="22"/>
          <w:u w:val="single"/>
          <w:lang w:val="ro-RO"/>
        </w:rPr>
        <w:t>4. CONDITIILE DE PARTICIPARE</w:t>
      </w:r>
    </w:p>
    <w:p w:rsidR="005A689E" w:rsidRPr="005A689E" w:rsidRDefault="005A689E" w:rsidP="005A689E">
      <w:pPr>
        <w:spacing w:after="200" w:line="280" w:lineRule="exact"/>
        <w:jc w:val="both"/>
        <w:rPr>
          <w:rFonts w:ascii="Arial" w:hAnsi="Arial" w:cs="Arial"/>
          <w:bCs/>
          <w:sz w:val="22"/>
          <w:szCs w:val="22"/>
          <w:lang w:val="ro-RO"/>
        </w:rPr>
      </w:pPr>
      <w:r w:rsidRPr="00FF330F">
        <w:rPr>
          <w:rFonts w:ascii="Arial" w:hAnsi="Arial" w:cs="Arial"/>
          <w:bCs/>
          <w:sz w:val="22"/>
          <w:szCs w:val="22"/>
          <w:lang w:val="ro-RO"/>
        </w:rPr>
        <w:t xml:space="preserve">Pot vota in cadrul </w:t>
      </w:r>
      <w:r>
        <w:rPr>
          <w:rFonts w:ascii="Arial" w:hAnsi="Arial" w:cs="Arial"/>
          <w:bCs/>
          <w:sz w:val="22"/>
          <w:szCs w:val="22"/>
          <w:lang w:val="ro-RO"/>
        </w:rPr>
        <w:t>V</w:t>
      </w:r>
      <w:r w:rsidRPr="00FF330F">
        <w:rPr>
          <w:rFonts w:ascii="Arial" w:hAnsi="Arial" w:cs="Arial"/>
          <w:bCs/>
          <w:sz w:val="22"/>
          <w:szCs w:val="22"/>
          <w:lang w:val="ro-RO"/>
        </w:rPr>
        <w:t>otingului, in sensul ca pot vota la toate si oricare dintre Etapele de concurs in vederea stabilirii retetei castigatoare din Emisiune, toate persoanele fizice</w:t>
      </w:r>
      <w:r>
        <w:rPr>
          <w:rFonts w:ascii="Arial" w:hAnsi="Arial" w:cs="Arial"/>
          <w:bCs/>
          <w:sz w:val="22"/>
          <w:szCs w:val="22"/>
          <w:lang w:val="ro-RO"/>
        </w:rPr>
        <w:t xml:space="preserve"> care acceseaza pagina de Facebook a emisiunii Exclusiv VIP </w:t>
      </w:r>
      <w:hyperlink r:id="rId10" w:history="1">
        <w:r w:rsidRPr="005A689E">
          <w:rPr>
            <w:rStyle w:val="Hyperlink"/>
            <w:bCs/>
            <w:lang w:val="ro-RO"/>
          </w:rPr>
          <w:t>www.facebook.com/</w:t>
        </w:r>
      </w:hyperlink>
      <w:r w:rsidRPr="005A689E">
        <w:rPr>
          <w:rFonts w:ascii="Arial" w:hAnsi="Arial" w:cs="Arial"/>
          <w:bCs/>
          <w:u w:val="single"/>
          <w:lang w:val="ro-RO"/>
        </w:rPr>
        <w:t xml:space="preserve"> </w:t>
      </w:r>
      <w:r w:rsidRPr="005A689E">
        <w:rPr>
          <w:rStyle w:val="Hyperlink"/>
          <w:bCs/>
          <w:lang w:val="ro-RO"/>
        </w:rPr>
        <w:t xml:space="preserve">@exclusivvipcristibrancu  </w:t>
      </w:r>
      <w:r w:rsidRPr="005A689E">
        <w:rPr>
          <w:rFonts w:ascii="Arial" w:hAnsi="Arial" w:cs="Arial"/>
          <w:bCs/>
          <w:sz w:val="22"/>
          <w:szCs w:val="22"/>
        </w:rPr>
        <w:t>si da like</w:t>
      </w:r>
      <w:r w:rsidRPr="005A689E">
        <w:rPr>
          <w:rFonts w:ascii="Arial" w:hAnsi="Arial" w:cs="Arial"/>
          <w:sz w:val="22"/>
          <w:szCs w:val="22"/>
        </w:rPr>
        <w:t xml:space="preserve"> la postarea cu</w:t>
      </w:r>
      <w:r w:rsidRPr="005A689E">
        <w:rPr>
          <w:rFonts w:ascii="Arial" w:hAnsi="Arial" w:cs="Arial"/>
          <w:bCs/>
          <w:sz w:val="22"/>
          <w:szCs w:val="22"/>
        </w:rPr>
        <w:t xml:space="preserve"> retetei preferate care participa la concurs</w:t>
      </w:r>
      <w:r w:rsidRPr="005A689E">
        <w:rPr>
          <w:rFonts w:ascii="Arial" w:hAnsi="Arial" w:cs="Arial"/>
          <w:bCs/>
          <w:sz w:val="22"/>
          <w:szCs w:val="22"/>
          <w:lang w:val="ro-RO"/>
        </w:rPr>
        <w:t>.</w:t>
      </w:r>
    </w:p>
    <w:p w:rsidR="005A689E" w:rsidRPr="00FF330F" w:rsidRDefault="005A689E" w:rsidP="005A689E">
      <w:pPr>
        <w:spacing w:after="200" w:line="280" w:lineRule="exact"/>
        <w:jc w:val="both"/>
        <w:rPr>
          <w:rFonts w:ascii="Arial" w:hAnsi="Arial" w:cs="Arial"/>
          <w:bCs/>
          <w:sz w:val="22"/>
          <w:szCs w:val="22"/>
          <w:lang w:val="ro-RO"/>
        </w:rPr>
      </w:pPr>
      <w:r w:rsidRPr="00FF330F">
        <w:rPr>
          <w:rFonts w:ascii="Arial" w:hAnsi="Arial" w:cs="Arial"/>
          <w:bCs/>
          <w:sz w:val="22"/>
          <w:szCs w:val="22"/>
          <w:lang w:val="ro-RO"/>
        </w:rPr>
        <w:t xml:space="preserve"> Prin exceptie de la cele mai sus prevazute, nu pot vota: a) salariatii Organizatorului si colaboratorii persoane fizice ai acestuia (avand un contract de colaborare in vigoare). Aceeasi interdictie se aplica si salariatilor/colaboratorilor casei de productie</w:t>
      </w:r>
      <w:r>
        <w:rPr>
          <w:rFonts w:ascii="Arial" w:hAnsi="Arial" w:cs="Arial"/>
          <w:bCs/>
          <w:sz w:val="22"/>
          <w:szCs w:val="22"/>
          <w:lang w:val="ro-RO"/>
        </w:rPr>
        <w:t xml:space="preserve"> </w:t>
      </w:r>
      <w:r w:rsidRPr="00FF330F">
        <w:rPr>
          <w:rFonts w:ascii="Arial" w:hAnsi="Arial" w:cs="Arial"/>
          <w:bCs/>
          <w:sz w:val="22"/>
          <w:szCs w:val="22"/>
          <w:lang w:val="ro-RO"/>
        </w:rPr>
        <w:t>care realizeaza Emisiunea si b) rudele sau afinii salariatilor/colaboratorilor mentionati la litera a), pana la gradul II inclusiv, in linie directa sau colaterala.</w:t>
      </w:r>
    </w:p>
    <w:p w:rsidR="005A689E" w:rsidRPr="004776BC" w:rsidRDefault="005A689E" w:rsidP="005A689E">
      <w:pPr>
        <w:spacing w:after="200" w:line="280" w:lineRule="exact"/>
        <w:jc w:val="both"/>
        <w:rPr>
          <w:rFonts w:ascii="Arial" w:hAnsi="Arial" w:cs="Arial"/>
          <w:sz w:val="22"/>
          <w:szCs w:val="22"/>
          <w:u w:val="single"/>
          <w:lang w:val="ro-RO"/>
        </w:rPr>
      </w:pPr>
      <w:r w:rsidRPr="00FF330F">
        <w:rPr>
          <w:rFonts w:ascii="Arial" w:hAnsi="Arial" w:cs="Arial"/>
          <w:b/>
          <w:bCs/>
          <w:sz w:val="22"/>
          <w:szCs w:val="22"/>
          <w:u w:val="single"/>
          <w:lang w:val="ro-RO"/>
        </w:rPr>
        <w:t>5. MECANISMUL VOTINGULUI</w:t>
      </w:r>
      <w:r w:rsidRPr="00FF330F">
        <w:rPr>
          <w:rFonts w:ascii="Arial" w:hAnsi="Arial" w:cs="Arial"/>
          <w:sz w:val="22"/>
          <w:szCs w:val="22"/>
          <w:u w:val="single"/>
          <w:lang w:val="ro-RO"/>
        </w:rPr>
        <w:t xml:space="preserve"> </w:t>
      </w:r>
    </w:p>
    <w:p w:rsidR="005A689E" w:rsidRPr="00FF330F" w:rsidRDefault="005A689E" w:rsidP="005A689E">
      <w:pPr>
        <w:spacing w:after="200" w:line="280" w:lineRule="exact"/>
        <w:jc w:val="both"/>
        <w:rPr>
          <w:rFonts w:ascii="Arial" w:hAnsi="Arial" w:cs="Arial"/>
          <w:sz w:val="22"/>
          <w:szCs w:val="22"/>
          <w:lang w:val="ro-RO"/>
        </w:rPr>
      </w:pPr>
      <w:r w:rsidRPr="004776BC">
        <w:rPr>
          <w:rFonts w:ascii="Arial" w:hAnsi="Arial" w:cs="Arial"/>
          <w:sz w:val="22"/>
          <w:szCs w:val="22"/>
          <w:lang w:val="ro-RO"/>
        </w:rPr>
        <w:t xml:space="preserve">5.1. </w:t>
      </w:r>
      <w:r>
        <w:rPr>
          <w:rFonts w:ascii="Arial" w:hAnsi="Arial" w:cs="Arial"/>
          <w:sz w:val="22"/>
          <w:szCs w:val="22"/>
          <w:lang w:val="ro-RO"/>
        </w:rPr>
        <w:t>V</w:t>
      </w:r>
      <w:r w:rsidRPr="004776BC">
        <w:rPr>
          <w:rFonts w:ascii="Arial" w:hAnsi="Arial" w:cs="Arial"/>
          <w:sz w:val="22"/>
          <w:szCs w:val="22"/>
          <w:lang w:val="ro-RO"/>
        </w:rPr>
        <w:t xml:space="preserve">otingul este un element de divertisment, oferind Votantilor posibilitatea sa aleaga, in fiecare perioada de </w:t>
      </w:r>
      <w:r>
        <w:rPr>
          <w:rFonts w:ascii="Arial" w:hAnsi="Arial" w:cs="Arial"/>
          <w:sz w:val="22"/>
          <w:szCs w:val="22"/>
          <w:lang w:val="ro-RO"/>
        </w:rPr>
        <w:t>V</w:t>
      </w:r>
      <w:r w:rsidRPr="004776BC">
        <w:rPr>
          <w:rFonts w:ascii="Arial" w:hAnsi="Arial" w:cs="Arial"/>
          <w:sz w:val="22"/>
          <w:szCs w:val="22"/>
          <w:lang w:val="ro-RO"/>
        </w:rPr>
        <w:t>oting, respectiv</w:t>
      </w:r>
      <w:r>
        <w:rPr>
          <w:rFonts w:ascii="Arial" w:hAnsi="Arial" w:cs="Arial"/>
          <w:sz w:val="22"/>
          <w:szCs w:val="22"/>
          <w:lang w:val="ro-RO"/>
        </w:rPr>
        <w:t xml:space="preserve"> in zilele de marti si miercuri ale saptamanii de la ora</w:t>
      </w:r>
      <w:r w:rsidRPr="004776BC">
        <w:rPr>
          <w:rFonts w:ascii="Arial" w:hAnsi="Arial" w:cs="Arial"/>
          <w:sz w:val="22"/>
          <w:szCs w:val="22"/>
          <w:lang w:val="ro-RO"/>
        </w:rPr>
        <w:t xml:space="preserve"> 16:</w:t>
      </w:r>
      <w:r>
        <w:rPr>
          <w:rFonts w:ascii="Arial" w:hAnsi="Arial" w:cs="Arial"/>
          <w:sz w:val="22"/>
          <w:szCs w:val="22"/>
          <w:lang w:val="ro-RO"/>
        </w:rPr>
        <w:t>00 AM</w:t>
      </w:r>
      <w:r w:rsidRPr="004776BC">
        <w:rPr>
          <w:rFonts w:ascii="Arial" w:hAnsi="Arial" w:cs="Arial"/>
          <w:sz w:val="22"/>
          <w:szCs w:val="22"/>
          <w:lang w:val="ro-RO"/>
        </w:rPr>
        <w:t xml:space="preserve"> - 1</w:t>
      </w:r>
      <w:r>
        <w:rPr>
          <w:rFonts w:ascii="Arial" w:hAnsi="Arial" w:cs="Arial"/>
          <w:sz w:val="22"/>
          <w:szCs w:val="22"/>
          <w:lang w:val="ro-RO"/>
        </w:rPr>
        <w:t>6</w:t>
      </w:r>
      <w:r w:rsidRPr="004776BC">
        <w:rPr>
          <w:rFonts w:ascii="Arial" w:hAnsi="Arial" w:cs="Arial"/>
          <w:sz w:val="22"/>
          <w:szCs w:val="22"/>
          <w:lang w:val="ro-RO"/>
        </w:rPr>
        <w:t>:</w:t>
      </w:r>
      <w:r>
        <w:rPr>
          <w:rFonts w:ascii="Arial" w:hAnsi="Arial" w:cs="Arial"/>
          <w:sz w:val="22"/>
          <w:szCs w:val="22"/>
          <w:lang w:val="ro-RO"/>
        </w:rPr>
        <w:t>00 PM</w:t>
      </w:r>
      <w:r w:rsidRPr="004776BC">
        <w:rPr>
          <w:rFonts w:ascii="Arial" w:hAnsi="Arial" w:cs="Arial"/>
          <w:sz w:val="22"/>
          <w:szCs w:val="22"/>
          <w:lang w:val="ro-RO"/>
        </w:rPr>
        <w:t xml:space="preserve">, aferenta unei Editii difuzate (Etapa de concurs), reteta </w:t>
      </w:r>
      <w:r>
        <w:rPr>
          <w:rFonts w:ascii="Arial" w:hAnsi="Arial" w:cs="Arial"/>
          <w:sz w:val="22"/>
          <w:szCs w:val="22"/>
          <w:lang w:val="ro-RO"/>
        </w:rPr>
        <w:t>preferata,</w:t>
      </w:r>
      <w:r w:rsidRPr="004776BC">
        <w:rPr>
          <w:rFonts w:ascii="Arial" w:hAnsi="Arial" w:cs="Arial"/>
          <w:sz w:val="22"/>
          <w:szCs w:val="22"/>
          <w:lang w:val="ro-RO"/>
        </w:rPr>
        <w:t xml:space="preserve"> </w:t>
      </w:r>
      <w:r>
        <w:rPr>
          <w:rFonts w:ascii="Arial" w:hAnsi="Arial" w:cs="Arial"/>
          <w:sz w:val="22"/>
          <w:szCs w:val="22"/>
          <w:lang w:val="ro-RO"/>
        </w:rPr>
        <w:t>preparata</w:t>
      </w:r>
      <w:r w:rsidRPr="004776BC">
        <w:rPr>
          <w:rFonts w:ascii="Arial" w:hAnsi="Arial" w:cs="Arial"/>
          <w:sz w:val="22"/>
          <w:szCs w:val="22"/>
          <w:lang w:val="ro-RO"/>
        </w:rPr>
        <w:t xml:space="preserve"> in emisiune, care participa la concurs </w:t>
      </w:r>
      <w:r>
        <w:rPr>
          <w:rFonts w:ascii="Arial" w:hAnsi="Arial" w:cs="Arial"/>
          <w:sz w:val="22"/>
          <w:szCs w:val="22"/>
          <w:lang w:val="ro-RO"/>
        </w:rPr>
        <w:t xml:space="preserve">, </w:t>
      </w:r>
      <w:r w:rsidRPr="00FF330F">
        <w:rPr>
          <w:rFonts w:ascii="Arial" w:hAnsi="Arial" w:cs="Arial"/>
          <w:sz w:val="22"/>
          <w:szCs w:val="22"/>
          <w:lang w:val="ro-RO"/>
        </w:rPr>
        <w:t xml:space="preserve">in perioada </w:t>
      </w:r>
      <w:r>
        <w:rPr>
          <w:rFonts w:ascii="Arial" w:hAnsi="Arial" w:cs="Arial"/>
          <w:sz w:val="22"/>
          <w:szCs w:val="22"/>
          <w:lang w:val="ro-RO"/>
        </w:rPr>
        <w:t>6</w:t>
      </w:r>
      <w:r w:rsidRPr="00FF330F">
        <w:rPr>
          <w:rFonts w:ascii="Arial" w:hAnsi="Arial" w:cs="Arial"/>
          <w:sz w:val="22"/>
          <w:szCs w:val="22"/>
          <w:lang w:val="ro-RO"/>
        </w:rPr>
        <w:t xml:space="preserve"> septembrie - 2</w:t>
      </w:r>
      <w:r>
        <w:rPr>
          <w:rFonts w:ascii="Arial" w:hAnsi="Arial" w:cs="Arial"/>
          <w:sz w:val="22"/>
          <w:szCs w:val="22"/>
          <w:lang w:val="ro-RO"/>
        </w:rPr>
        <w:t>2</w:t>
      </w:r>
      <w:r w:rsidRPr="00FF330F">
        <w:rPr>
          <w:rFonts w:ascii="Arial" w:hAnsi="Arial" w:cs="Arial"/>
          <w:sz w:val="22"/>
          <w:szCs w:val="22"/>
          <w:lang w:val="ro-RO"/>
        </w:rPr>
        <w:t xml:space="preserve"> decembrie 202</w:t>
      </w:r>
      <w:r>
        <w:rPr>
          <w:rFonts w:ascii="Arial" w:hAnsi="Arial" w:cs="Arial"/>
          <w:sz w:val="22"/>
          <w:szCs w:val="22"/>
          <w:lang w:val="ro-RO"/>
        </w:rPr>
        <w:t xml:space="preserve">2 </w:t>
      </w:r>
      <w:r w:rsidRPr="004776BC">
        <w:rPr>
          <w:rFonts w:ascii="Arial" w:hAnsi="Arial" w:cs="Arial"/>
          <w:sz w:val="22"/>
          <w:szCs w:val="22"/>
          <w:lang w:val="ro-RO"/>
        </w:rPr>
        <w:t>(</w:t>
      </w:r>
      <w:r>
        <w:rPr>
          <w:rFonts w:ascii="Arial" w:hAnsi="Arial" w:cs="Arial"/>
          <w:sz w:val="22"/>
          <w:szCs w:val="22"/>
          <w:lang w:val="ro-RO"/>
        </w:rPr>
        <w:t>in ziele de marti si miercuri – saptamanal)</w:t>
      </w:r>
      <w:r w:rsidRPr="00FF330F">
        <w:rPr>
          <w:rFonts w:ascii="Arial" w:hAnsi="Arial" w:cs="Arial"/>
          <w:sz w:val="22"/>
          <w:szCs w:val="22"/>
          <w:lang w:val="ro-RO"/>
        </w:rPr>
        <w:t xml:space="preserve"> </w:t>
      </w:r>
      <w:r>
        <w:rPr>
          <w:rFonts w:ascii="Arial" w:hAnsi="Arial" w:cs="Arial"/>
          <w:sz w:val="22"/>
          <w:szCs w:val="22"/>
          <w:lang w:val="ro-RO"/>
        </w:rPr>
        <w:t>.</w:t>
      </w:r>
    </w:p>
    <w:p w:rsidR="005A689E" w:rsidRDefault="005A689E" w:rsidP="005A689E">
      <w:pPr>
        <w:spacing w:after="200" w:line="280" w:lineRule="exact"/>
        <w:jc w:val="both"/>
        <w:rPr>
          <w:rFonts w:ascii="Arial" w:eastAsia="Arial" w:hAnsi="Arial" w:cs="Arial"/>
          <w:bCs/>
          <w:position w:val="-1"/>
          <w:sz w:val="22"/>
          <w:szCs w:val="22"/>
        </w:rPr>
      </w:pPr>
      <w:r w:rsidRPr="00FF330F">
        <w:rPr>
          <w:rFonts w:ascii="Arial" w:hAnsi="Arial" w:cs="Arial"/>
          <w:sz w:val="22"/>
          <w:szCs w:val="22"/>
          <w:lang w:val="ro-RO"/>
        </w:rPr>
        <w:t xml:space="preserve">In </w:t>
      </w:r>
      <w:r>
        <w:rPr>
          <w:rFonts w:ascii="Arial" w:hAnsi="Arial" w:cs="Arial"/>
          <w:sz w:val="22"/>
          <w:szCs w:val="22"/>
          <w:lang w:val="ro-RO"/>
        </w:rPr>
        <w:t>zilele de marti si miercuri  in cadrul</w:t>
      </w:r>
      <w:r w:rsidRPr="00FF330F">
        <w:rPr>
          <w:rFonts w:ascii="Arial" w:hAnsi="Arial" w:cs="Arial"/>
          <w:sz w:val="22"/>
          <w:szCs w:val="22"/>
          <w:lang w:val="ro-RO"/>
        </w:rPr>
        <w:t xml:space="preserve"> emisiuni</w:t>
      </w:r>
      <w:r>
        <w:rPr>
          <w:rFonts w:ascii="Arial" w:hAnsi="Arial" w:cs="Arial"/>
          <w:sz w:val="22"/>
          <w:szCs w:val="22"/>
          <w:lang w:val="ro-RO"/>
        </w:rPr>
        <w:t>lor</w:t>
      </w:r>
      <w:r w:rsidRPr="00FF330F">
        <w:rPr>
          <w:rFonts w:ascii="Arial" w:hAnsi="Arial" w:cs="Arial"/>
          <w:sz w:val="22"/>
          <w:szCs w:val="22"/>
          <w:lang w:val="ro-RO"/>
        </w:rPr>
        <w:t xml:space="preserve"> din perioada </w:t>
      </w:r>
      <w:r>
        <w:rPr>
          <w:rFonts w:ascii="Arial" w:hAnsi="Arial" w:cs="Arial"/>
          <w:sz w:val="22"/>
          <w:szCs w:val="22"/>
          <w:lang w:val="ro-RO"/>
        </w:rPr>
        <w:t>6</w:t>
      </w:r>
      <w:r w:rsidRPr="00FF330F">
        <w:rPr>
          <w:rFonts w:ascii="Arial" w:hAnsi="Arial" w:cs="Arial"/>
          <w:sz w:val="22"/>
          <w:szCs w:val="22"/>
          <w:lang w:val="ro-RO"/>
        </w:rPr>
        <w:t xml:space="preserve"> septembrie - 2</w:t>
      </w:r>
      <w:r>
        <w:rPr>
          <w:rFonts w:ascii="Arial" w:hAnsi="Arial" w:cs="Arial"/>
          <w:sz w:val="22"/>
          <w:szCs w:val="22"/>
          <w:lang w:val="ro-RO"/>
        </w:rPr>
        <w:t>2</w:t>
      </w:r>
      <w:r w:rsidRPr="00FF330F">
        <w:rPr>
          <w:rFonts w:ascii="Arial" w:hAnsi="Arial" w:cs="Arial"/>
          <w:sz w:val="22"/>
          <w:szCs w:val="22"/>
          <w:lang w:val="ro-RO"/>
        </w:rPr>
        <w:t xml:space="preserve"> decembrie, o vedeta sau chef vor fi invitate in cadrul emisiunii si vo</w:t>
      </w:r>
      <w:r>
        <w:rPr>
          <w:rFonts w:ascii="Arial" w:hAnsi="Arial" w:cs="Arial"/>
          <w:sz w:val="22"/>
          <w:szCs w:val="22"/>
          <w:lang w:val="ro-RO"/>
        </w:rPr>
        <w:t>r</w:t>
      </w:r>
      <w:r w:rsidRPr="00FF330F">
        <w:rPr>
          <w:rFonts w:ascii="Arial" w:hAnsi="Arial" w:cs="Arial"/>
          <w:sz w:val="22"/>
          <w:szCs w:val="22"/>
          <w:lang w:val="ro-RO"/>
        </w:rPr>
        <w:t xml:space="preserve"> gati in direct o reteta preferata, in interval</w:t>
      </w:r>
      <w:r>
        <w:rPr>
          <w:rFonts w:ascii="Arial" w:hAnsi="Arial" w:cs="Arial"/>
          <w:sz w:val="22"/>
          <w:szCs w:val="22"/>
          <w:lang w:val="ro-RO"/>
        </w:rPr>
        <w:t>ul</w:t>
      </w:r>
      <w:r w:rsidRPr="00FF330F">
        <w:rPr>
          <w:rFonts w:ascii="Arial" w:hAnsi="Arial" w:cs="Arial"/>
          <w:sz w:val="22"/>
          <w:szCs w:val="22"/>
          <w:lang w:val="ro-RO"/>
        </w:rPr>
        <w:t xml:space="preserve"> </w:t>
      </w:r>
      <w:r w:rsidRPr="00012F38">
        <w:rPr>
          <w:rFonts w:ascii="Arial" w:hAnsi="Arial" w:cs="Arial"/>
          <w:sz w:val="22"/>
          <w:szCs w:val="22"/>
          <w:lang w:val="ro-RO"/>
        </w:rPr>
        <w:t>16:00 la 17:30</w:t>
      </w:r>
      <w:r w:rsidRPr="00FF330F" w:rsidDel="00EB56D2">
        <w:rPr>
          <w:rFonts w:ascii="Arial" w:hAnsi="Arial" w:cs="Arial"/>
          <w:sz w:val="22"/>
          <w:szCs w:val="22"/>
          <w:lang w:val="ro-RO"/>
        </w:rPr>
        <w:t xml:space="preserve"> </w:t>
      </w:r>
      <w:r w:rsidRPr="00FF330F">
        <w:rPr>
          <w:rFonts w:ascii="Arial" w:hAnsi="Arial" w:cs="Arial"/>
          <w:sz w:val="22"/>
          <w:szCs w:val="22"/>
          <w:lang w:val="ro-RO"/>
        </w:rPr>
        <w:t xml:space="preserve">. </w:t>
      </w:r>
      <w:r>
        <w:rPr>
          <w:rFonts w:ascii="Arial" w:eastAsia="Arial" w:hAnsi="Arial" w:cs="Arial"/>
          <w:bCs/>
          <w:position w:val="-1"/>
          <w:sz w:val="22"/>
          <w:szCs w:val="22"/>
        </w:rPr>
        <w:t>T</w:t>
      </w:r>
      <w:r w:rsidRPr="00EB56D2">
        <w:rPr>
          <w:rFonts w:ascii="Arial" w:eastAsia="Arial" w:hAnsi="Arial" w:cs="Arial"/>
          <w:bCs/>
          <w:position w:val="-1"/>
          <w:sz w:val="22"/>
          <w:szCs w:val="22"/>
        </w:rPr>
        <w:t>elespectatorii Prima TV care urmaresc emisiunea Exclusiv VIP au ocazia sa voteze reteta preferata, astfel: f</w:t>
      </w:r>
      <w:r>
        <w:rPr>
          <w:rFonts w:ascii="Arial" w:eastAsia="Arial" w:hAnsi="Arial" w:cs="Arial"/>
          <w:bCs/>
          <w:position w:val="-1"/>
          <w:sz w:val="22"/>
          <w:szCs w:val="22"/>
        </w:rPr>
        <w:t>iecare reteta</w:t>
      </w:r>
      <w:r w:rsidRPr="00EB56D2">
        <w:rPr>
          <w:rFonts w:ascii="Arial" w:eastAsia="Arial" w:hAnsi="Arial" w:cs="Arial"/>
          <w:bCs/>
          <w:position w:val="-1"/>
          <w:sz w:val="22"/>
          <w:szCs w:val="22"/>
        </w:rPr>
        <w:t xml:space="preserve"> prezentata si realizata de o vedeta in cadrul emisiunii va fi postata pe pagina de facebook: </w:t>
      </w:r>
      <w:r w:rsidRPr="00EB56D2">
        <w:rPr>
          <w:rFonts w:ascii="Arial" w:eastAsia="Arial" w:hAnsi="Arial" w:cs="Arial"/>
          <w:position w:val="-1"/>
          <w:sz w:val="22"/>
          <w:szCs w:val="22"/>
          <w:u w:val="single"/>
        </w:rPr>
        <w:t>https://www.facebook.com/exclusivvipcristibrancu</w:t>
      </w:r>
      <w:r w:rsidRPr="00EB56D2">
        <w:rPr>
          <w:rFonts w:ascii="Arial" w:eastAsia="Arial" w:hAnsi="Arial" w:cs="Arial"/>
          <w:bCs/>
          <w:position w:val="-1"/>
          <w:sz w:val="22"/>
          <w:szCs w:val="22"/>
        </w:rPr>
        <w:t xml:space="preserve"> in vederea votarii acesteia. </w:t>
      </w:r>
      <w:r>
        <w:rPr>
          <w:rFonts w:ascii="Arial" w:eastAsia="Arial" w:hAnsi="Arial" w:cs="Arial"/>
          <w:bCs/>
          <w:position w:val="-1"/>
          <w:sz w:val="22"/>
          <w:szCs w:val="22"/>
        </w:rPr>
        <w:t>Primele 4 retete care vor primi cele mai multe voturi vor intra in semifinale.</w:t>
      </w:r>
    </w:p>
    <w:p w:rsidR="005A689E" w:rsidRPr="00FF330F" w:rsidRDefault="005A689E" w:rsidP="005A689E">
      <w:pPr>
        <w:spacing w:after="200" w:line="280" w:lineRule="exact"/>
        <w:jc w:val="both"/>
        <w:rPr>
          <w:rFonts w:ascii="Arial" w:hAnsi="Arial" w:cs="Arial"/>
          <w:sz w:val="22"/>
          <w:szCs w:val="22"/>
          <w:u w:val="single"/>
          <w:lang w:val="ro-RO"/>
        </w:rPr>
      </w:pPr>
      <w:r w:rsidRPr="00FF330F">
        <w:rPr>
          <w:rFonts w:ascii="Arial" w:hAnsi="Arial" w:cs="Arial"/>
          <w:sz w:val="22"/>
          <w:szCs w:val="22"/>
          <w:lang w:val="it-IT"/>
        </w:rPr>
        <w:t xml:space="preserve">Pentru cresterea interesului telespectatorilor fata de elementul-concurs inclus in Emisiune, </w:t>
      </w:r>
      <w:r w:rsidRPr="00FF330F">
        <w:rPr>
          <w:rFonts w:ascii="Arial" w:hAnsi="Arial" w:cs="Arial"/>
          <w:sz w:val="22"/>
          <w:szCs w:val="22"/>
          <w:u w:val="single"/>
          <w:lang w:val="it-IT"/>
        </w:rPr>
        <w:t xml:space="preserve">Organizatorul are dreptul sa pastreze confidentialitatea asupra monitorizarilor rezultate dupa primele etape de concurs/ vot </w:t>
      </w:r>
      <w:r w:rsidRPr="00FF330F">
        <w:rPr>
          <w:rFonts w:ascii="Arial" w:hAnsi="Arial" w:cs="Arial"/>
          <w:sz w:val="22"/>
          <w:szCs w:val="22"/>
          <w:lang w:val="it-IT"/>
        </w:rPr>
        <w:t xml:space="preserve">(in functie de numarul total de sesiuni de vot incluse in mecanismul procesului de televoting descris conform prezentului Regulament), urmand sa comunice catre publicul telespectator doar rezultatele definitive ale votingului, astfel: </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sz w:val="22"/>
          <w:szCs w:val="22"/>
          <w:lang w:val="ro-RO"/>
        </w:rPr>
        <w:t xml:space="preserve">In functie de numarul de voturi acumulat de fiecare reteta participanta la concurs pe fiecare Etapa de Concurs/ vot, dupa expirarea duratei </w:t>
      </w:r>
      <w:r>
        <w:rPr>
          <w:rFonts w:ascii="Arial" w:hAnsi="Arial" w:cs="Arial"/>
          <w:sz w:val="22"/>
          <w:szCs w:val="22"/>
          <w:lang w:val="ro-RO"/>
        </w:rPr>
        <w:t>V</w:t>
      </w:r>
      <w:r w:rsidRPr="00FF330F">
        <w:rPr>
          <w:rFonts w:ascii="Arial" w:hAnsi="Arial" w:cs="Arial"/>
          <w:sz w:val="22"/>
          <w:szCs w:val="22"/>
          <w:lang w:val="ro-RO"/>
        </w:rPr>
        <w:t xml:space="preserve">otingului, </w:t>
      </w:r>
      <w:r w:rsidRPr="006E22B2">
        <w:rPr>
          <w:rFonts w:ascii="Arial" w:hAnsi="Arial" w:cs="Arial"/>
          <w:b/>
          <w:bCs/>
          <w:sz w:val="22"/>
          <w:szCs w:val="22"/>
          <w:lang w:val="ro-RO"/>
        </w:rPr>
        <w:t xml:space="preserve">in editia emisiunii din data de </w:t>
      </w:r>
      <w:r>
        <w:rPr>
          <w:rFonts w:ascii="Arial" w:hAnsi="Arial" w:cs="Arial"/>
          <w:b/>
          <w:bCs/>
          <w:sz w:val="22"/>
          <w:szCs w:val="22"/>
          <w:lang w:val="ro-RO"/>
        </w:rPr>
        <w:t>15</w:t>
      </w:r>
      <w:r w:rsidRPr="006E22B2">
        <w:rPr>
          <w:rFonts w:ascii="Arial" w:hAnsi="Arial" w:cs="Arial"/>
          <w:b/>
          <w:bCs/>
          <w:sz w:val="22"/>
          <w:szCs w:val="22"/>
          <w:lang w:val="ro-RO"/>
        </w:rPr>
        <w:t xml:space="preserve"> decembrie</w:t>
      </w:r>
      <w:r w:rsidRPr="00FF330F">
        <w:rPr>
          <w:rFonts w:ascii="Arial" w:hAnsi="Arial" w:cs="Arial"/>
          <w:sz w:val="22"/>
          <w:szCs w:val="22"/>
          <w:lang w:val="ro-RO"/>
        </w:rPr>
        <w:t xml:space="preserve"> vor fi </w:t>
      </w:r>
      <w:r>
        <w:rPr>
          <w:rFonts w:ascii="Arial" w:hAnsi="Arial" w:cs="Arial"/>
          <w:sz w:val="22"/>
          <w:szCs w:val="22"/>
          <w:lang w:val="ro-RO"/>
        </w:rPr>
        <w:t>anuntate</w:t>
      </w:r>
      <w:r w:rsidRPr="00FF330F">
        <w:rPr>
          <w:rFonts w:ascii="Arial" w:hAnsi="Arial" w:cs="Arial"/>
          <w:sz w:val="22"/>
          <w:szCs w:val="22"/>
          <w:lang w:val="ro-RO"/>
        </w:rPr>
        <w:t xml:space="preserve"> retetele care au obtinut primele 4 locuri</w:t>
      </w:r>
      <w:r>
        <w:rPr>
          <w:rFonts w:ascii="Arial" w:hAnsi="Arial" w:cs="Arial"/>
          <w:sz w:val="22"/>
          <w:szCs w:val="22"/>
          <w:lang w:val="ro-RO"/>
        </w:rPr>
        <w:t xml:space="preserve"> din cele 33 de retete participante la concurs si nu va exista sesiune de voting.</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In editia Exclusiv VIP din data de 2</w:t>
      </w:r>
      <w:r>
        <w:rPr>
          <w:rFonts w:ascii="Arial" w:hAnsi="Arial" w:cs="Arial"/>
          <w:b/>
          <w:sz w:val="22"/>
          <w:szCs w:val="22"/>
          <w:lang w:val="ro-RO"/>
        </w:rPr>
        <w:t>0</w:t>
      </w:r>
      <w:r w:rsidRPr="00FF330F">
        <w:rPr>
          <w:rFonts w:ascii="Arial" w:hAnsi="Arial" w:cs="Arial"/>
          <w:b/>
          <w:sz w:val="22"/>
          <w:szCs w:val="22"/>
          <w:lang w:val="ro-RO"/>
        </w:rPr>
        <w:t xml:space="preserve"> decembrie</w:t>
      </w:r>
      <w:r>
        <w:rPr>
          <w:rFonts w:ascii="Arial" w:hAnsi="Arial" w:cs="Arial"/>
          <w:b/>
          <w:sz w:val="22"/>
          <w:szCs w:val="22"/>
          <w:lang w:val="ro-RO"/>
        </w:rPr>
        <w:t xml:space="preserve"> va fi prima semifinala </w:t>
      </w:r>
      <w:r w:rsidRPr="005A689E">
        <w:rPr>
          <w:rFonts w:ascii="Arial" w:hAnsi="Arial" w:cs="Arial"/>
          <w:sz w:val="22"/>
          <w:szCs w:val="22"/>
          <w:lang w:val="ro-RO"/>
        </w:rPr>
        <w:t>in cadrul careia</w:t>
      </w:r>
      <w:r w:rsidRPr="00FF330F">
        <w:rPr>
          <w:rFonts w:ascii="Arial" w:hAnsi="Arial" w:cs="Arial"/>
          <w:sz w:val="22"/>
          <w:szCs w:val="22"/>
          <w:lang w:val="ro-RO"/>
        </w:rPr>
        <w:t xml:space="preserve"> vor concura retetele care au obtinut locurile 3 si 4</w:t>
      </w:r>
      <w:r>
        <w:rPr>
          <w:rFonts w:ascii="Arial" w:hAnsi="Arial" w:cs="Arial"/>
          <w:sz w:val="22"/>
          <w:szCs w:val="22"/>
          <w:lang w:val="ro-RO"/>
        </w:rPr>
        <w:t xml:space="preserve"> din totalul retetelor concurente</w:t>
      </w:r>
      <w:r w:rsidRPr="00FF330F">
        <w:rPr>
          <w:rFonts w:ascii="Arial" w:hAnsi="Arial" w:cs="Arial"/>
          <w:sz w:val="22"/>
          <w:szCs w:val="22"/>
          <w:lang w:val="ro-RO"/>
        </w:rPr>
        <w:t xml:space="preserve">  pentru un loc in finala. In cadrul acestei editii a emisiunii in functie de voturile primite de la votanti (exprimate prin acelasi mecanism de </w:t>
      </w:r>
      <w:r w:rsidRPr="00FF330F">
        <w:rPr>
          <w:rFonts w:ascii="Arial" w:hAnsi="Arial" w:cs="Arial"/>
          <w:sz w:val="22"/>
          <w:szCs w:val="22"/>
          <w:lang w:val="ro-RO"/>
        </w:rPr>
        <w:lastRenderedPageBreak/>
        <w:t xml:space="preserve">votare) va fi desemnata reteta care merge in finala. </w:t>
      </w:r>
      <w:r>
        <w:rPr>
          <w:rFonts w:ascii="Arial" w:hAnsi="Arial" w:cs="Arial"/>
          <w:sz w:val="22"/>
          <w:szCs w:val="22"/>
          <w:lang w:val="ro-RO"/>
        </w:rPr>
        <w:t>Reteta</w:t>
      </w:r>
      <w:r w:rsidRPr="00FF330F">
        <w:rPr>
          <w:rFonts w:ascii="Arial" w:hAnsi="Arial" w:cs="Arial"/>
          <w:sz w:val="22"/>
          <w:szCs w:val="22"/>
          <w:lang w:val="ro-RO"/>
        </w:rPr>
        <w:t xml:space="preserve"> care nu se califica pentru finala va primi un premiu de consolare.</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In editia Exclusiv VIP din data de 2</w:t>
      </w:r>
      <w:r>
        <w:rPr>
          <w:rFonts w:ascii="Arial" w:hAnsi="Arial" w:cs="Arial"/>
          <w:b/>
          <w:sz w:val="22"/>
          <w:szCs w:val="22"/>
          <w:lang w:val="ro-RO"/>
        </w:rPr>
        <w:t>1</w:t>
      </w:r>
      <w:r w:rsidRPr="00FF330F">
        <w:rPr>
          <w:rFonts w:ascii="Arial" w:hAnsi="Arial" w:cs="Arial"/>
          <w:b/>
          <w:sz w:val="22"/>
          <w:szCs w:val="22"/>
          <w:lang w:val="ro-RO"/>
        </w:rPr>
        <w:t xml:space="preserve"> decembrie</w:t>
      </w:r>
      <w:r>
        <w:rPr>
          <w:rFonts w:ascii="Arial" w:hAnsi="Arial" w:cs="Arial"/>
          <w:b/>
          <w:sz w:val="22"/>
          <w:szCs w:val="22"/>
          <w:lang w:val="ro-RO"/>
        </w:rPr>
        <w:t xml:space="preserve"> va fi a doua semifinala </w:t>
      </w:r>
      <w:r w:rsidRPr="005A689E">
        <w:rPr>
          <w:rFonts w:ascii="Arial" w:hAnsi="Arial" w:cs="Arial"/>
          <w:sz w:val="22"/>
          <w:szCs w:val="22"/>
          <w:lang w:val="ro-RO"/>
        </w:rPr>
        <w:t xml:space="preserve">in cadrul careia </w:t>
      </w:r>
      <w:r w:rsidRPr="00FF330F">
        <w:rPr>
          <w:rFonts w:ascii="Arial" w:hAnsi="Arial" w:cs="Arial"/>
          <w:sz w:val="22"/>
          <w:szCs w:val="22"/>
          <w:lang w:val="ro-RO"/>
        </w:rPr>
        <w:t>vor concura retetele care au obtinut locurile 1 si 2 pentru un loc in finala. In cadrul acestei editii a emisiunii in functie de voturile primite de la votanti (exprimate prin acelasi mecanism de votare) va fi desemnata reteta care merge in finala. Reteta care nu se califica pentru finala va primi medalia de bronz.</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In cadrul Exclusiv VIP din data de 2</w:t>
      </w:r>
      <w:r>
        <w:rPr>
          <w:rFonts w:ascii="Arial" w:hAnsi="Arial" w:cs="Arial"/>
          <w:b/>
          <w:sz w:val="22"/>
          <w:szCs w:val="22"/>
          <w:lang w:val="ro-RO"/>
        </w:rPr>
        <w:t>2</w:t>
      </w:r>
      <w:r w:rsidRPr="00FF330F">
        <w:rPr>
          <w:rFonts w:ascii="Arial" w:hAnsi="Arial" w:cs="Arial"/>
          <w:b/>
          <w:sz w:val="22"/>
          <w:szCs w:val="22"/>
          <w:lang w:val="ro-RO"/>
        </w:rPr>
        <w:t xml:space="preserve"> decembrie</w:t>
      </w:r>
      <w:r>
        <w:rPr>
          <w:rFonts w:ascii="Arial" w:hAnsi="Arial" w:cs="Arial"/>
          <w:b/>
          <w:sz w:val="22"/>
          <w:szCs w:val="22"/>
          <w:lang w:val="ro-RO"/>
        </w:rPr>
        <w:t xml:space="preserve"> va fi marea finala </w:t>
      </w:r>
      <w:bookmarkStart w:id="0" w:name="_GoBack"/>
      <w:r w:rsidRPr="005A689E">
        <w:rPr>
          <w:rFonts w:ascii="Arial" w:hAnsi="Arial" w:cs="Arial"/>
          <w:sz w:val="22"/>
          <w:szCs w:val="22"/>
          <w:lang w:val="ro-RO"/>
        </w:rPr>
        <w:t>in cadrul careia</w:t>
      </w:r>
      <w:r w:rsidRPr="00FF330F">
        <w:rPr>
          <w:rFonts w:ascii="Arial" w:hAnsi="Arial" w:cs="Arial"/>
          <w:b/>
          <w:sz w:val="22"/>
          <w:szCs w:val="22"/>
          <w:lang w:val="ro-RO"/>
        </w:rPr>
        <w:t xml:space="preserve"> </w:t>
      </w:r>
      <w:bookmarkEnd w:id="0"/>
      <w:r w:rsidRPr="00FF330F">
        <w:rPr>
          <w:rFonts w:ascii="Arial" w:hAnsi="Arial" w:cs="Arial"/>
          <w:sz w:val="22"/>
          <w:szCs w:val="22"/>
          <w:lang w:val="ro-RO"/>
        </w:rPr>
        <w:t xml:space="preserve">reteta care a castigat prima semifinala si cu reteta care a castigat a doua semifinala isi vor disputa trofeul, locul I. Retetele vor fi votate prin acelasi mecanism de votare, pe durata emisiunii in intervalul orar anuntat. Reteta castigatoare primeste medalia de aur si trofeul </w:t>
      </w:r>
      <w:r>
        <w:rPr>
          <w:rFonts w:ascii="Arial" w:hAnsi="Arial" w:cs="Arial"/>
          <w:sz w:val="22"/>
          <w:szCs w:val="22"/>
          <w:lang w:val="ro-RO"/>
        </w:rPr>
        <w:t xml:space="preserve">„EXCLUSIV CHEF” </w:t>
      </w:r>
      <w:r w:rsidRPr="00FF330F">
        <w:rPr>
          <w:rFonts w:ascii="Arial" w:hAnsi="Arial" w:cs="Arial"/>
          <w:sz w:val="22"/>
          <w:szCs w:val="22"/>
          <w:lang w:val="ro-RO"/>
        </w:rPr>
        <w:t>iar reteta necastigatoare primeste medalia de argint.</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sz w:val="22"/>
          <w:szCs w:val="22"/>
          <w:lang w:val="ro-RO"/>
        </w:rPr>
        <w:t>Premiul/Premile sunt simbolice constand in medalii si diplome oferite primelor 4 retete castigatoare, respectiv locul 1, 2, 3 si 4.</w:t>
      </w:r>
      <w:r>
        <w:rPr>
          <w:rFonts w:ascii="Arial" w:hAnsi="Arial" w:cs="Arial"/>
          <w:sz w:val="22"/>
          <w:szCs w:val="22"/>
          <w:lang w:val="ro-RO"/>
        </w:rPr>
        <w:t xml:space="preserve"> Reteta castigatoare a premiului 1 primeste titlul de „EXCLUSIV CHEF”.</w:t>
      </w:r>
    </w:p>
    <w:p w:rsidR="005A689E" w:rsidRPr="00FF330F" w:rsidRDefault="005A689E" w:rsidP="005A689E">
      <w:pPr>
        <w:pStyle w:val="BodyText"/>
        <w:spacing w:after="200" w:line="280" w:lineRule="exact"/>
        <w:rPr>
          <w:rFonts w:ascii="Arial" w:hAnsi="Arial" w:cs="Arial"/>
          <w:sz w:val="22"/>
          <w:szCs w:val="22"/>
          <w:u w:val="single"/>
          <w:lang w:val="ro-RO"/>
        </w:rPr>
      </w:pPr>
      <w:r w:rsidRPr="00FF330F">
        <w:rPr>
          <w:rFonts w:ascii="Arial" w:hAnsi="Arial" w:cs="Arial"/>
          <w:b/>
          <w:sz w:val="22"/>
          <w:szCs w:val="22"/>
          <w:u w:val="single"/>
          <w:lang w:val="ro-RO"/>
        </w:rPr>
        <w:t>ART. 6 ACORDAREA PREMIILOR</w:t>
      </w:r>
      <w:r w:rsidRPr="00FF330F">
        <w:rPr>
          <w:rFonts w:ascii="Arial" w:hAnsi="Arial" w:cs="Arial"/>
          <w:sz w:val="22"/>
          <w:szCs w:val="22"/>
          <w:u w:val="single"/>
          <w:lang w:val="ro-RO"/>
        </w:rPr>
        <w:t xml:space="preserve"> </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6.1.</w:t>
      </w:r>
      <w:r w:rsidRPr="00FF330F">
        <w:rPr>
          <w:rFonts w:ascii="Arial" w:hAnsi="Arial" w:cs="Arial"/>
          <w:sz w:val="22"/>
          <w:szCs w:val="22"/>
          <w:lang w:val="ro-RO"/>
        </w:rPr>
        <w:t xml:space="preserve"> Premiul/Premile vor fi oferite in cadrul ultimelor 3 difuzari ale emisiunii. </w:t>
      </w:r>
    </w:p>
    <w:p w:rsidR="005A689E" w:rsidRPr="00FF3888" w:rsidRDefault="005A689E" w:rsidP="005A689E">
      <w:pPr>
        <w:keepNext/>
        <w:suppressAutoHyphens/>
        <w:spacing w:after="200" w:line="1" w:lineRule="atLeast"/>
        <w:jc w:val="both"/>
        <w:textDirection w:val="btLr"/>
        <w:textAlignment w:val="top"/>
        <w:outlineLvl w:val="5"/>
        <w:rPr>
          <w:rFonts w:ascii="Arial" w:eastAsia="Arial" w:hAnsi="Arial" w:cs="Arial"/>
          <w:b/>
          <w:bCs/>
          <w:position w:val="-1"/>
          <w:sz w:val="22"/>
          <w:szCs w:val="22"/>
          <w:u w:val="single"/>
        </w:rPr>
      </w:pPr>
      <w:r>
        <w:rPr>
          <w:rFonts w:ascii="Arial" w:eastAsia="Arial" w:hAnsi="Arial" w:cs="Arial"/>
          <w:b/>
          <w:bCs/>
          <w:position w:val="-1"/>
          <w:sz w:val="22"/>
          <w:szCs w:val="22"/>
          <w:u w:val="single"/>
        </w:rPr>
        <w:t>Art. 7. TAXE SI IMPOZITE</w:t>
      </w:r>
      <w:r w:rsidRPr="00FF3888">
        <w:rPr>
          <w:rFonts w:ascii="Arial" w:eastAsia="Arial" w:hAnsi="Arial" w:cs="Arial"/>
          <w:b/>
          <w:bCs/>
          <w:position w:val="-1"/>
          <w:sz w:val="22"/>
          <w:szCs w:val="22"/>
          <w:u w:val="single"/>
        </w:rPr>
        <w:t xml:space="preserve"> </w:t>
      </w:r>
    </w:p>
    <w:p w:rsidR="005A689E" w:rsidRPr="00FF3888" w:rsidRDefault="005A689E" w:rsidP="005A689E">
      <w:pPr>
        <w:suppressAutoHyphens/>
        <w:spacing w:after="200" w:line="1" w:lineRule="atLeast"/>
        <w:ind w:leftChars="-1" w:hangingChars="1" w:hanging="2"/>
        <w:jc w:val="both"/>
        <w:textDirection w:val="btLr"/>
        <w:textAlignment w:val="top"/>
        <w:outlineLvl w:val="0"/>
        <w:rPr>
          <w:rFonts w:ascii="Arial" w:eastAsia="Arial" w:hAnsi="Arial" w:cs="Arial"/>
          <w:position w:val="-1"/>
          <w:sz w:val="22"/>
          <w:szCs w:val="22"/>
        </w:rPr>
      </w:pPr>
      <w:r w:rsidRPr="00FF3888">
        <w:rPr>
          <w:rFonts w:ascii="Arial" w:eastAsia="Arial" w:hAnsi="Arial" w:cs="Arial"/>
          <w:position w:val="-1"/>
          <w:sz w:val="22"/>
          <w:szCs w:val="22"/>
        </w:rPr>
        <w:t>Prin prezentul Regulament se aduce la cunostinta tuturor celor interesati faptul ca premiul dobandit in urma participarii la Concurs reprezinta, conform Legii 227/2015 – Codul fiscal, cu modificarile si completarile ulterioare, venit din premii si se supune regimului de impozitare prevazut de acesta act normativ.</w:t>
      </w:r>
    </w:p>
    <w:p w:rsidR="005A689E" w:rsidRPr="00FF3888" w:rsidRDefault="005A689E" w:rsidP="005A689E">
      <w:pPr>
        <w:suppressAutoHyphens/>
        <w:spacing w:after="200" w:line="1" w:lineRule="atLeast"/>
        <w:ind w:leftChars="-1" w:hangingChars="1" w:hanging="2"/>
        <w:jc w:val="both"/>
        <w:textDirection w:val="btLr"/>
        <w:textAlignment w:val="top"/>
        <w:outlineLvl w:val="0"/>
        <w:rPr>
          <w:rFonts w:ascii="Arial" w:eastAsia="Arial" w:hAnsi="Arial" w:cs="Arial"/>
          <w:position w:val="-1"/>
          <w:sz w:val="22"/>
          <w:szCs w:val="22"/>
        </w:rPr>
      </w:pPr>
      <w:r w:rsidRPr="00FF3888">
        <w:rPr>
          <w:rFonts w:ascii="Arial" w:eastAsia="Arial" w:hAnsi="Arial" w:cs="Arial"/>
          <w:position w:val="-1"/>
          <w:sz w:val="22"/>
          <w:szCs w:val="22"/>
        </w:rPr>
        <w:t>Prin prezentul Regulament se aduce la cunostinta tuturor celor interesati ca Organizatorul va suporta impozitul pe venitul din premii.</w:t>
      </w:r>
    </w:p>
    <w:p w:rsidR="005A689E" w:rsidRPr="00FF3888" w:rsidRDefault="005A689E" w:rsidP="005A689E">
      <w:pPr>
        <w:suppressAutoHyphens/>
        <w:spacing w:after="200" w:line="1" w:lineRule="atLeast"/>
        <w:ind w:leftChars="-1" w:hangingChars="1" w:hanging="2"/>
        <w:jc w:val="both"/>
        <w:textDirection w:val="btLr"/>
        <w:textAlignment w:val="top"/>
        <w:outlineLvl w:val="0"/>
        <w:rPr>
          <w:rFonts w:ascii="Arial" w:eastAsia="Arial" w:hAnsi="Arial" w:cs="Arial"/>
          <w:position w:val="-1"/>
          <w:sz w:val="22"/>
          <w:szCs w:val="22"/>
        </w:rPr>
      </w:pPr>
      <w:r w:rsidRPr="00FF3888">
        <w:rPr>
          <w:rFonts w:ascii="Arial" w:eastAsia="Arial" w:hAnsi="Arial" w:cs="Arial"/>
          <w:position w:val="-1"/>
          <w:sz w:val="22"/>
          <w:szCs w:val="22"/>
        </w:rPr>
        <w:t>Orice alte obligatii de natura fiscala sau de orice alta natura in legatura cu Premiu cad in sarcina exclusiva a castigatorului.</w:t>
      </w:r>
    </w:p>
    <w:p w:rsidR="005A689E" w:rsidRPr="00FF330F" w:rsidRDefault="005A689E" w:rsidP="005A689E">
      <w:pPr>
        <w:pStyle w:val="Heading6"/>
        <w:spacing w:after="200" w:line="280" w:lineRule="exact"/>
        <w:jc w:val="both"/>
        <w:rPr>
          <w:rFonts w:ascii="Arial" w:hAnsi="Arial" w:cs="Arial"/>
          <w:sz w:val="22"/>
          <w:szCs w:val="22"/>
          <w:lang w:val="ro-RO"/>
        </w:rPr>
      </w:pPr>
      <w:bookmarkStart w:id="1" w:name="_DV_M191"/>
      <w:bookmarkEnd w:id="1"/>
      <w:r w:rsidRPr="00FF330F">
        <w:rPr>
          <w:rFonts w:ascii="Arial" w:hAnsi="Arial" w:cs="Arial"/>
          <w:sz w:val="22"/>
          <w:szCs w:val="22"/>
          <w:lang w:val="ro-RO"/>
        </w:rPr>
        <w:t xml:space="preserve">Art. 8. RESPONSABILITATE  </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8.1.</w:t>
      </w:r>
      <w:r w:rsidRPr="00FF330F">
        <w:rPr>
          <w:rFonts w:ascii="Arial" w:hAnsi="Arial" w:cs="Arial"/>
          <w:sz w:val="22"/>
          <w:szCs w:val="22"/>
          <w:lang w:val="ro-RO"/>
        </w:rPr>
        <w:t xml:space="preserve"> Organizatorul nu isi va asuma nicio raspundere cu privire la pretentiile tertilor (persoane fizice sau juridice, de orice fel) asupra Premiului.</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8.</w:t>
      </w:r>
      <w:r>
        <w:rPr>
          <w:rFonts w:ascii="Arial" w:hAnsi="Arial" w:cs="Arial"/>
          <w:b/>
          <w:sz w:val="22"/>
          <w:szCs w:val="22"/>
          <w:lang w:val="ro-RO"/>
        </w:rPr>
        <w:t>2</w:t>
      </w:r>
      <w:r w:rsidRPr="00FF330F">
        <w:rPr>
          <w:rFonts w:ascii="Arial" w:hAnsi="Arial" w:cs="Arial"/>
          <w:b/>
          <w:sz w:val="22"/>
          <w:szCs w:val="22"/>
          <w:lang w:val="ro-RO"/>
        </w:rPr>
        <w:t>.</w:t>
      </w:r>
      <w:r w:rsidRPr="00FF330F">
        <w:rPr>
          <w:rFonts w:ascii="Arial" w:hAnsi="Arial" w:cs="Arial"/>
          <w:sz w:val="22"/>
          <w:szCs w:val="22"/>
          <w:lang w:val="ro-RO"/>
        </w:rPr>
        <w:t xml:space="preserve"> Organizatorul nu raspunde pentru eventuale disfunctionalitati in derularea </w:t>
      </w:r>
      <w:r>
        <w:rPr>
          <w:rFonts w:ascii="Arial" w:hAnsi="Arial" w:cs="Arial"/>
          <w:sz w:val="22"/>
          <w:szCs w:val="22"/>
          <w:lang w:val="ro-RO"/>
        </w:rPr>
        <w:t>V</w:t>
      </w:r>
      <w:r w:rsidRPr="00FF330F">
        <w:rPr>
          <w:rFonts w:ascii="Arial" w:hAnsi="Arial" w:cs="Arial"/>
          <w:sz w:val="22"/>
          <w:szCs w:val="22"/>
          <w:lang w:val="ro-RO"/>
        </w:rPr>
        <w:t>otingului ca urmare a actiunilor unor terti, cum ar fi, dar fara a se limita la: distribuitori de energie electrica, operatori, proprietari sau administratori ai retelelor de telecomunicatii, cablu TV, banca, etc.</w:t>
      </w:r>
    </w:p>
    <w:p w:rsidR="005A689E" w:rsidRDefault="005A689E" w:rsidP="005A689E">
      <w:pPr>
        <w:spacing w:after="200" w:line="280" w:lineRule="exact"/>
        <w:jc w:val="both"/>
        <w:rPr>
          <w:rFonts w:ascii="Arial" w:hAnsi="Arial" w:cs="Arial"/>
          <w:sz w:val="22"/>
          <w:szCs w:val="22"/>
          <w:lang w:val="ro-RO"/>
        </w:rPr>
      </w:pPr>
      <w:r w:rsidRPr="00FF330F">
        <w:rPr>
          <w:rFonts w:ascii="Arial" w:hAnsi="Arial" w:cs="Arial"/>
          <w:b/>
          <w:bCs/>
          <w:sz w:val="22"/>
          <w:szCs w:val="22"/>
          <w:lang w:val="ro-RO"/>
        </w:rPr>
        <w:t>8.</w:t>
      </w:r>
      <w:r>
        <w:rPr>
          <w:rFonts w:ascii="Arial" w:hAnsi="Arial" w:cs="Arial"/>
          <w:b/>
          <w:bCs/>
          <w:sz w:val="22"/>
          <w:szCs w:val="22"/>
          <w:lang w:val="ro-RO"/>
        </w:rPr>
        <w:t>3</w:t>
      </w:r>
      <w:r w:rsidRPr="00FF330F">
        <w:rPr>
          <w:rFonts w:ascii="Arial" w:hAnsi="Arial" w:cs="Arial"/>
          <w:b/>
          <w:bCs/>
          <w:sz w:val="22"/>
          <w:szCs w:val="22"/>
          <w:lang w:val="ro-RO"/>
        </w:rPr>
        <w:t>.</w:t>
      </w:r>
      <w:r w:rsidRPr="00FF330F">
        <w:rPr>
          <w:rFonts w:ascii="Arial" w:hAnsi="Arial" w:cs="Arial"/>
          <w:sz w:val="22"/>
          <w:szCs w:val="22"/>
          <w:lang w:val="ro-RO"/>
        </w:rPr>
        <w:t xml:space="preserve"> Organizatorul nu isi asuma nicio raspundere cu privire la incapacitatea Castigatorilor de a prelua premile din orice alte motive in afara de cele independente de vointa oricarei parti implicate: pandemii, interdictii de circulatie datorate pandemiei, evenimente nationale sau globale care afecteaza libera circulatie a persoanelor.</w:t>
      </w:r>
    </w:p>
    <w:p w:rsidR="005A689E" w:rsidRPr="00FF3888" w:rsidRDefault="005A689E" w:rsidP="005A689E">
      <w:pPr>
        <w:suppressAutoHyphens/>
        <w:spacing w:after="200" w:line="1" w:lineRule="atLeast"/>
        <w:ind w:leftChars="-1" w:hangingChars="1" w:hanging="2"/>
        <w:jc w:val="both"/>
        <w:textDirection w:val="btLr"/>
        <w:textAlignment w:val="top"/>
        <w:outlineLvl w:val="0"/>
        <w:rPr>
          <w:rFonts w:ascii="Arial" w:eastAsia="Arial" w:hAnsi="Arial" w:cs="Arial"/>
          <w:position w:val="-1"/>
          <w:sz w:val="22"/>
          <w:szCs w:val="22"/>
        </w:rPr>
      </w:pPr>
    </w:p>
    <w:p w:rsidR="005A689E" w:rsidRPr="00FF330F" w:rsidRDefault="005A689E" w:rsidP="005A689E">
      <w:pPr>
        <w:spacing w:after="200" w:line="280" w:lineRule="exact"/>
        <w:jc w:val="both"/>
        <w:rPr>
          <w:rFonts w:ascii="Arial" w:hAnsi="Arial" w:cs="Arial"/>
          <w:sz w:val="22"/>
          <w:szCs w:val="22"/>
          <w:lang w:val="ro-RO"/>
        </w:rPr>
      </w:pPr>
    </w:p>
    <w:p w:rsidR="005A689E" w:rsidRPr="00FF330F" w:rsidRDefault="005A689E" w:rsidP="005A689E">
      <w:pPr>
        <w:shd w:val="clear" w:color="auto" w:fill="FDFDFD"/>
        <w:ind w:hanging="2"/>
        <w:jc w:val="both"/>
        <w:rPr>
          <w:rFonts w:ascii="Arial" w:hAnsi="Arial" w:cs="Arial"/>
          <w:b/>
          <w:bCs/>
          <w:sz w:val="22"/>
          <w:szCs w:val="22"/>
          <w:u w:val="single"/>
        </w:rPr>
      </w:pPr>
      <w:r w:rsidRPr="00FF330F">
        <w:rPr>
          <w:rFonts w:ascii="Arial" w:hAnsi="Arial" w:cs="Arial"/>
          <w:b/>
          <w:bCs/>
          <w:sz w:val="22"/>
          <w:szCs w:val="22"/>
          <w:u w:val="single"/>
        </w:rPr>
        <w:t>ART. 9. PROTECŢIA DATELOR PERSONALE</w:t>
      </w:r>
    </w:p>
    <w:p w:rsidR="005A689E" w:rsidRPr="00FF330F" w:rsidRDefault="005A689E" w:rsidP="005A689E">
      <w:pPr>
        <w:shd w:val="clear" w:color="auto" w:fill="FDFDFD"/>
        <w:ind w:hanging="2"/>
        <w:jc w:val="both"/>
        <w:rPr>
          <w:rFonts w:ascii="Arial" w:hAnsi="Arial" w:cs="Arial"/>
          <w:b/>
          <w:bCs/>
          <w:sz w:val="22"/>
          <w:szCs w:val="22"/>
          <w:u w:val="single"/>
        </w:rPr>
      </w:pPr>
    </w:p>
    <w:p w:rsidR="005A689E" w:rsidRPr="00FF330F" w:rsidRDefault="005A689E" w:rsidP="005A689E">
      <w:pPr>
        <w:spacing w:after="200"/>
        <w:ind w:hanging="2"/>
        <w:jc w:val="both"/>
        <w:rPr>
          <w:rFonts w:ascii="Arial" w:eastAsia="Arial" w:hAnsi="Arial" w:cs="Arial"/>
          <w:sz w:val="22"/>
          <w:szCs w:val="22"/>
        </w:rPr>
      </w:pPr>
      <w:r w:rsidRPr="00FF330F">
        <w:rPr>
          <w:rFonts w:ascii="Arial" w:eastAsia="Arial" w:hAnsi="Arial" w:cs="Arial"/>
          <w:sz w:val="22"/>
          <w:szCs w:val="22"/>
        </w:rPr>
        <w:t xml:space="preserve">9.1. Organizatorul va face publice numele si/sau prenumele Castigatorului in cadrul postarii speciale de concurs de pe site-ul </w:t>
      </w:r>
      <w:hyperlink r:id="rId11" w:history="1">
        <w:r w:rsidRPr="005A689E">
          <w:rPr>
            <w:rFonts w:ascii="Arial" w:eastAsia="Arial" w:hAnsi="Arial" w:cs="Arial"/>
          </w:rPr>
          <w:t>www.primatv.ro</w:t>
        </w:r>
      </w:hyperlink>
      <w:r w:rsidRPr="00FF330F">
        <w:rPr>
          <w:rFonts w:ascii="Arial" w:eastAsia="Arial" w:hAnsi="Arial" w:cs="Arial"/>
          <w:sz w:val="22"/>
          <w:szCs w:val="22"/>
        </w:rPr>
        <w:t xml:space="preserve"> si pagina de Facebook </w:t>
      </w:r>
      <w:hyperlink r:id="rId12">
        <w:r w:rsidRPr="00FF330F">
          <w:rPr>
            <w:rFonts w:ascii="Arial" w:eastAsia="Arial" w:hAnsi="Arial" w:cs="Arial"/>
            <w:sz w:val="22"/>
            <w:szCs w:val="22"/>
            <w:u w:val="single"/>
          </w:rPr>
          <w:t>https://www.facebook.com/PrimaTVRomania</w:t>
        </w:r>
      </w:hyperlink>
      <w:r w:rsidRPr="00FF330F">
        <w:rPr>
          <w:rFonts w:ascii="Arial" w:eastAsia="Arial" w:hAnsi="Arial" w:cs="Arial"/>
          <w:sz w:val="22"/>
          <w:szCs w:val="22"/>
        </w:rPr>
        <w:t>, in momentul alegerii printr-un sistem automat.</w:t>
      </w:r>
    </w:p>
    <w:p w:rsidR="005A689E" w:rsidRPr="00FF330F" w:rsidRDefault="005A689E" w:rsidP="005A689E">
      <w:pPr>
        <w:spacing w:after="200"/>
        <w:ind w:hanging="2"/>
        <w:jc w:val="both"/>
        <w:rPr>
          <w:rFonts w:ascii="Arial" w:eastAsia="Arial" w:hAnsi="Arial" w:cs="Arial"/>
          <w:sz w:val="22"/>
          <w:szCs w:val="22"/>
        </w:rPr>
      </w:pPr>
      <w:r w:rsidRPr="00FF330F">
        <w:rPr>
          <w:rFonts w:ascii="Arial" w:eastAsia="Arial" w:hAnsi="Arial" w:cs="Arial"/>
          <w:sz w:val="22"/>
          <w:szCs w:val="22"/>
        </w:rPr>
        <w:lastRenderedPageBreak/>
        <w:t>Castigatorul, prin participarea la acest Concurs, isi da acordul implicit, in eventualitatea castigarii oricarui premiu, ca va participa la actiunile publicitare ale organizatorului: de promovare a acestui Concurs in orice modalitate, ulterioare sau simultane cu acordarea premiului, fara alte obligatii in sarcina organizatorului.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9.2.</w:t>
      </w:r>
      <w:r w:rsidRPr="00FF330F">
        <w:rPr>
          <w:rFonts w:ascii="Arial" w:hAnsi="Arial" w:cs="Arial"/>
          <w:sz w:val="22"/>
          <w:szCs w:val="22"/>
        </w:rPr>
        <w:t> CLEVER BUSINESS TRANSILVANIA SRL colectează și prelucrează datele cu caracter personal ale participanților la campania </w:t>
      </w:r>
      <w:r w:rsidRPr="00FF330F">
        <w:rPr>
          <w:rFonts w:ascii="Arial" w:hAnsi="Arial" w:cs="Arial"/>
          <w:b/>
          <w:bCs/>
          <w:sz w:val="22"/>
          <w:szCs w:val="22"/>
        </w:rPr>
        <w:t>“EXCLUSIV CHEF”</w:t>
      </w:r>
      <w:r w:rsidRPr="00FF330F">
        <w:rPr>
          <w:rFonts w:ascii="Arial" w:hAnsi="Arial" w:cs="Arial"/>
          <w:sz w:val="22"/>
          <w:szCs w:val="22"/>
        </w:rPr>
        <w:t> în scopul selecționării câștigătorilor, alocării premiilor și centralizării de rapoarte statistice cu privire la consumatori, precum și al comunicării cu dumneavoastră și alte persoane în legătură cu această campanie. Temeiul prelucrării este consimțământul persoanei vizate, exprimat prin înscrierea la campanie.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Prin participarea la campania </w:t>
      </w:r>
      <w:r w:rsidRPr="00FF330F">
        <w:rPr>
          <w:rFonts w:ascii="Arial" w:hAnsi="Arial" w:cs="Arial"/>
          <w:b/>
          <w:bCs/>
          <w:sz w:val="22"/>
          <w:szCs w:val="22"/>
        </w:rPr>
        <w:t>„EXCLUSIV CHEF” </w:t>
      </w:r>
      <w:r w:rsidRPr="00FF330F">
        <w:rPr>
          <w:rFonts w:ascii="Arial" w:hAnsi="Arial" w:cs="Arial"/>
          <w:sz w:val="22"/>
          <w:szCs w:val="22"/>
        </w:rPr>
        <w:t>participanții pot fi/nu pot fi de acord ca datele lor personale să intre în baza de date a organizatorului, acestea putând fi folosite pentru activitățile de marketing ale acestuia.</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9.3.</w:t>
      </w:r>
      <w:r w:rsidRPr="00FF330F">
        <w:rPr>
          <w:rFonts w:ascii="Arial" w:hAnsi="Arial" w:cs="Arial"/>
          <w:sz w:val="22"/>
          <w:szCs w:val="22"/>
        </w:rPr>
        <w:t> Organizatorii se obligă ca datele personale transmise de participanți să nu fie difuzate către terți sau în străinătate, cu excepția persoanelor implicate în organizarea campaniei sau a operatorului de marketing direct al Organizatorului.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9.4.</w:t>
      </w:r>
      <w:r w:rsidRPr="00FF330F">
        <w:rPr>
          <w:rFonts w:ascii="Arial" w:hAnsi="Arial" w:cs="Arial"/>
          <w:sz w:val="22"/>
          <w:szCs w:val="22"/>
        </w:rPr>
        <w:t> Datele personale prelucrate vor fi nume, prenume, CNP adresa din actul de identitate, număr de telefon, email, cont IBAN (contul IBAN este valabil pentru castigatorii premiilor in bani).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În vederea validării câștigătorilor, vom prelucra și seria și numărul actului de identitate. Nu este permisă participarea persoanelor cu vârsta mai mică de 18 ani.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9.5.</w:t>
      </w:r>
      <w:r w:rsidRPr="00FF330F">
        <w:rPr>
          <w:rFonts w:ascii="Arial" w:hAnsi="Arial" w:cs="Arial"/>
          <w:sz w:val="22"/>
          <w:szCs w:val="22"/>
        </w:rPr>
        <w:t> Organizatorul își rezervă dreptul de a anunța public numele participanților câștigători și premiile câștigate, în conformitate cu legislația în vigoare.</w:t>
      </w:r>
    </w:p>
    <w:p w:rsidR="005A689E" w:rsidRPr="00FF330F" w:rsidRDefault="005A689E" w:rsidP="005A689E">
      <w:pPr>
        <w:spacing w:after="200"/>
        <w:jc w:val="both"/>
        <w:rPr>
          <w:rFonts w:ascii="Arial" w:hAnsi="Arial" w:cs="Arial"/>
          <w:sz w:val="22"/>
          <w:szCs w:val="22"/>
        </w:rPr>
      </w:pPr>
      <w:r w:rsidRPr="00FF330F">
        <w:rPr>
          <w:rFonts w:ascii="Arial" w:hAnsi="Arial" w:cs="Arial"/>
          <w:b/>
          <w:bCs/>
          <w:sz w:val="22"/>
          <w:szCs w:val="22"/>
        </w:rPr>
        <w:t>9.6.</w:t>
      </w:r>
      <w:r w:rsidRPr="00FF330F">
        <w:rPr>
          <w:rFonts w:ascii="Arial" w:hAnsi="Arial" w:cs="Arial"/>
          <w:sz w:val="22"/>
          <w:szCs w:val="22"/>
        </w:rPr>
        <w:t xml:space="preserve"> Pentru a determina perioada pentru care datele personale vor fi prelucrate și păstrate, luăm în considerare durata campaniei, precum și termenele de arhivare prevăzute de dispozițiile legale în materie. Dacă doriți mai multe informații despre cât timp păstrăm datele dumneavoastră cu caracter personal, vă rugăm să ne trimiteti o solicitare scrisa, cu confirmare de primire, la punctul de lucru din Bucuresti, </w:t>
      </w:r>
      <w:r w:rsidRPr="00FF330F">
        <w:rPr>
          <w:rFonts w:ascii="Arial" w:eastAsia="Arial" w:hAnsi="Arial" w:cs="Arial"/>
          <w:sz w:val="22"/>
          <w:szCs w:val="22"/>
        </w:rPr>
        <w:t xml:space="preserve">str George Constantinescu nr. 3, et. 1, birourile nr 1 si 5, sector 2. </w:t>
      </w:r>
      <w:r w:rsidRPr="00FF330F">
        <w:rPr>
          <w:rFonts w:ascii="Arial" w:hAnsi="Arial" w:cs="Arial"/>
          <w:sz w:val="22"/>
          <w:szCs w:val="22"/>
        </w:rPr>
        <w:t>În cazul în care vă retrageți sau limitați consimțământul înainte de finalizarea campaniei, vom înceta prelucrarea datelor cu caracter personal respective în scopurile relevante, sub rezerva oricărei obligații legale de a prelucra aceste date cu caracter personal și/sau a nevoii noastre de a prelucra aceste date cu caracter personal în scopul exercitării drepturilor noastre legitime (inclusiv a drepturilor legitime ale altor persoane).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Retragerea consimțământului înainte de finalizarea campaniei implică retragerea participării dumneavoastră la această campanie.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w:t>
      </w:r>
      <w:r w:rsidRPr="00FF330F">
        <w:rPr>
          <w:rFonts w:ascii="Arial" w:hAnsi="Arial" w:cs="Arial"/>
          <w:sz w:val="22"/>
          <w:szCs w:val="22"/>
        </w:rPr>
        <w:t> Participanții au următoarele drepturi, în conformitate cu prevederile Regulamentului UE 679/2016 privind protecția persoanelor fizice în ceea ce privește prelucrarea datelor cu caracter personal și libera circulație a acestor date: dreptul la informare; dreptul de acces; dreptul la rectificarea datelor; dreptul la ștergerea datelor („dreptul de a fi uitat”); dreptul la restricționarea prelucrării; dreptul la portabilitatea datelor; dreptul la opoziție; dreptul de a nu face obiectul unei decizii bazate exclusiv pe prelucrarea automată, inclusiv crearea de profiluri; dreptul la retragerea consimțământului; dreptul de a depune o plângere în fața unei autorități de supraveghere a prelucrării datelor cu caracter personal; dreptul la o cale de atac judiciară.</w:t>
      </w:r>
    </w:p>
    <w:p w:rsidR="005A689E" w:rsidRPr="00FF330F" w:rsidRDefault="005A689E" w:rsidP="005A689E">
      <w:pPr>
        <w:spacing w:after="200"/>
        <w:jc w:val="both"/>
        <w:rPr>
          <w:rFonts w:ascii="Arial" w:hAnsi="Arial" w:cs="Arial"/>
          <w:sz w:val="22"/>
          <w:szCs w:val="22"/>
        </w:rPr>
      </w:pPr>
      <w:r w:rsidRPr="00FF330F">
        <w:rPr>
          <w:rFonts w:ascii="Arial" w:hAnsi="Arial" w:cs="Arial"/>
          <w:sz w:val="22"/>
          <w:szCs w:val="22"/>
        </w:rPr>
        <w:t xml:space="preserve">În vederea exercitării drepturilor prevăzute mai sus, persoana vizată va înainta operatorului o cerere întocmită în formă scrisă, datată și semnată, către punctul de lucru din Bucuresti, </w:t>
      </w:r>
      <w:r w:rsidRPr="00FF330F">
        <w:rPr>
          <w:rFonts w:ascii="Arial" w:eastAsia="Arial" w:hAnsi="Arial" w:cs="Arial"/>
          <w:sz w:val="22"/>
          <w:szCs w:val="22"/>
        </w:rPr>
        <w:t>str George Constantinescu nr. 3, et. 1, birourile nr 1 si 5, sector 2.</w:t>
      </w:r>
      <w:r w:rsidRPr="00FF330F">
        <w:rPr>
          <w:rFonts w:ascii="Arial" w:hAnsi="Arial" w:cs="Arial"/>
          <w:sz w:val="22"/>
          <w:szCs w:val="22"/>
        </w:rPr>
        <w:t xml:space="preserve"> În cerere, solicitantul poate arăta dacă dorește ca informațiile să îi fie comunicate la o anumită adresă, care poate fi și de poștă electronică, sau printr-un serviciu de corespondență care să asigure că predarea i se va face numai personal.</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Operatorul este obligat să comunice persoanei vizate măsurile luate în termen de 30 de zile de la data primirii cererii, cu respectarea eventualei opțiuni a solicitantului de a i se comunica informațiile în scris la o anumită adresă fizică sau virtuală (electronică).</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9.7.1. Dreptul de acces la date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9.7.1.1. Persoana vizată are dreptul de a obține din partea operatorului o confirmare că se prelucrează sau nu date cu caracter personal care o privesc și, în caz afirmativ, acces la datele respective și la următoarele informații:</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lastRenderedPageBreak/>
        <w:t>scopurile prelucrării;</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categoriile de date cu caracter personal vizate;</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destinatarii sau categoriile de destinatari cărora datele cu caracter personal le-au fost sau urmează să le fie divulgate, în special destinatari din țări terțe sau organizații internaționale;</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acolo unde este posibil, perioada pentru care se preconizează că vor fi stocate datele cu caracter personal sau, dacă acest lucru nu este posibil, criteriile utilizate pentru a stabili această perioadă;</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existența dreptului de a solicita operatorului rectificarea sau ștergerea datelor cu caracter personal ori restricționarea prelucrării datelor cu caracter personal referitoare la persoana vizată sau a dreptului de a se opune prelucrării;</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dreptul de a depune o plângere în fața unei autorități de supraveghere;</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în cazul în care datele cu caracter personal nu sunt colectate de la persoana vizată, orice informații disponibile privind sursa acestora;</w:t>
      </w:r>
    </w:p>
    <w:p w:rsidR="005A689E" w:rsidRPr="00FF330F" w:rsidRDefault="005A689E" w:rsidP="005A689E">
      <w:pPr>
        <w:pStyle w:val="ListParagraph"/>
        <w:numPr>
          <w:ilvl w:val="0"/>
          <w:numId w:val="2"/>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9.7.1.2. În cazul în care datele cu caracter personal sunt transferate către o țară terță sau o organizație internațională, persoana vizată are dreptul să fie informată cu privire la garanțiile adecvate în temeiul articolului 46 referitoare la transfer.</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9.7.1.3. 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și cu excepția cazului în care persoana vizată solicită un alt format, informațiile sunt furnizate într-un format electronic utilizat în mod curent.</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9.7.2. Dreptul la rectificarea datelor</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9.7.2.1. Persoana vizată are dreptul de a obține de la operator, fără întârzieri nejustificate, rectificarea datelor cu caracter personal inexacte care o privesc. Ținându-se seama de scopurile în care au fost prelucrate datele, persoana vizată are dreptul de a obține completarea datelor cu caracter personal care sunt incomplete, inclusiv prin furnizarea unei declarații suplimentare.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9.7.3. Dreptul la ștergerea datelor („dreptul de a fi uitat”)</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9.7.3.1. Persoana vizată are dreptul de a obține din partea operatorului ștergerea datelor cu caracter personal care o privesc, fără întârzieri nejustificate, iar operatorul are obligația de a șterge datele cu caracter personal fără întârzieri nejustificate în cazul în care se aplică unul dintre următoarele motive:</w:t>
      </w:r>
    </w:p>
    <w:p w:rsidR="005A689E" w:rsidRPr="00FF330F" w:rsidRDefault="005A689E" w:rsidP="005A689E">
      <w:pPr>
        <w:pStyle w:val="ListParagraph"/>
        <w:numPr>
          <w:ilvl w:val="0"/>
          <w:numId w:val="3"/>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datele cu caracter personal nu mai sunt necesare pentru îndeplinirea scopurilor pentru care au fost colectate sau prelucrate;</w:t>
      </w:r>
    </w:p>
    <w:p w:rsidR="005A689E" w:rsidRPr="00FF330F" w:rsidRDefault="005A689E" w:rsidP="005A689E">
      <w:pPr>
        <w:pStyle w:val="ListParagraph"/>
        <w:numPr>
          <w:ilvl w:val="0"/>
          <w:numId w:val="3"/>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persoana vizată își retrage consimțământul pe baza căruia are loc prelucrarea, și nu există niciun alt temei juridic pentru prelucrarea;</w:t>
      </w:r>
    </w:p>
    <w:p w:rsidR="005A689E" w:rsidRPr="00FF330F" w:rsidRDefault="005A689E" w:rsidP="005A689E">
      <w:pPr>
        <w:pStyle w:val="ListParagraph"/>
        <w:numPr>
          <w:ilvl w:val="0"/>
          <w:numId w:val="3"/>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persoana vizată se opune prelucrării și nu există motive legitime care să prevaleze în ceea ce privește prelucrarea;</w:t>
      </w:r>
    </w:p>
    <w:p w:rsidR="005A689E" w:rsidRPr="00FF330F" w:rsidRDefault="005A689E" w:rsidP="005A689E">
      <w:pPr>
        <w:pStyle w:val="ListParagraph"/>
        <w:numPr>
          <w:ilvl w:val="0"/>
          <w:numId w:val="3"/>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datele cu caracter personal au fost prelucrate ilegal;</w:t>
      </w:r>
    </w:p>
    <w:p w:rsidR="005A689E" w:rsidRPr="00FF330F" w:rsidRDefault="005A689E" w:rsidP="005A689E">
      <w:pPr>
        <w:pStyle w:val="ListParagraph"/>
        <w:numPr>
          <w:ilvl w:val="0"/>
          <w:numId w:val="3"/>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datele cu caracter personal trebuie șterse pentru respectarea unei obligații legale care revine operatorului în temeiul dreptului Uniunii sau al dreptului intern sub incidența căruia se află operatorul;</w:t>
      </w:r>
    </w:p>
    <w:p w:rsidR="005A689E" w:rsidRPr="00FF330F" w:rsidRDefault="005A689E" w:rsidP="005A689E">
      <w:pPr>
        <w:pStyle w:val="ListParagraph"/>
        <w:numPr>
          <w:ilvl w:val="0"/>
          <w:numId w:val="3"/>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datele cu caracter personal au fost colectate în legătură cu oferirea de servicii ale societății informaționale în mod direct unui copil, în măsura în care consimțământul pentru prelucrare este acordat sau autorizat de titularul răspunderii părintești asupra copilului.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9.6.3.2. În cazul în care operatorul a făcut publice datele cu caracter personal și este obligat să le șteargă, operatorul, ținând seama de tehnologia disponibilă și de costul implementării, ia măsuri rezonabile, inclusiv măsuri tehnice, pentru a informa operatorii care prelucrează datele cu caracter personal că persoana vizată a solicitat ștergerea de către acești operatori a oricăror linkuri către datele respective sau a oricăror copii sau reproduceri ale acestor date cu caracter personal.</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9.7.4. Dreptul la restricționarea prelucrării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9.7.4.1. Persoana vizată are dreptul de a obține din partea operatorului restricționarea prelucrării în cazul în care se aplică unul din următoarele cazuri:</w:t>
      </w:r>
    </w:p>
    <w:p w:rsidR="005A689E" w:rsidRPr="00FF330F" w:rsidRDefault="005A689E" w:rsidP="005A689E">
      <w:pPr>
        <w:pStyle w:val="ListParagraph"/>
        <w:numPr>
          <w:ilvl w:val="0"/>
          <w:numId w:val="4"/>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lastRenderedPageBreak/>
        <w:t>persoana vizată contestă exactitatea datelor, pentru o perioadă care îi permite operatorului să verifice exactitatea datelor;</w:t>
      </w:r>
    </w:p>
    <w:p w:rsidR="005A689E" w:rsidRPr="00FF330F" w:rsidRDefault="005A689E" w:rsidP="005A689E">
      <w:pPr>
        <w:pStyle w:val="ListParagraph"/>
        <w:numPr>
          <w:ilvl w:val="0"/>
          <w:numId w:val="4"/>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prelucrarea este ilegală, iar persoana vizată se opune ștergerii datelor cu caracter personal, solicitând în schimb restricționarea utilizării lor;</w:t>
      </w:r>
    </w:p>
    <w:p w:rsidR="005A689E" w:rsidRPr="00FF330F" w:rsidRDefault="005A689E" w:rsidP="005A689E">
      <w:pPr>
        <w:pStyle w:val="ListParagraph"/>
        <w:numPr>
          <w:ilvl w:val="0"/>
          <w:numId w:val="4"/>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operatorul nu mai are nevoie de datele cu caracter personal în scopul prelucrării, dar persoana vizată i le solicită pentru constatarea, exercitarea sau apărarea unui drept în instanță; sau</w:t>
      </w:r>
    </w:p>
    <w:p w:rsidR="005A689E" w:rsidRPr="00FF330F" w:rsidRDefault="005A689E" w:rsidP="005A689E">
      <w:pPr>
        <w:pStyle w:val="ListParagraph"/>
        <w:numPr>
          <w:ilvl w:val="0"/>
          <w:numId w:val="4"/>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persoana vizată s-a opus prelucrării în conformitate cu articolul 21 alineatul (1), pentru intervalul de timp în care se verifică dacă drepturile legitime ale operatorului prevalează asupra celor ale persoanei vizate.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9.7.4.2. În cazul în care prelucrarea a fost restricționată, astfel de date cu caracter personal pot, cu excepția stocării, să fie prelucrate numai cu consimțământul persoanei vizate sau pentru constatarea, exercitarea sau apărarea unui drept în instanță sau pentru protecția drepturilor unei alte persoane fizice sau juridice sau din motive de interes public important al Uniunii sau al unui stat membru.</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9.7.5. Dreptul la portabilitatea datelor</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9.7.5.1. Persoana vizată are dreptul de a primi datele cu caracter personal care o privesc și pe care le-a furnizat operatorului într-un format structurat, utilizat în mod curent și care poate fi citit automat și are dreptul de a transmite aceste date altui operator, fără obstacole din partea operatorului căruia i-au fost furnizate datele cu caracter personal, în cazul în care prelucrarea se bazează pe consimțământ sau pe un contract; și prelucrarea este efectuată prin mijloace automate.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9.7.5.2. În exercitarea dreptului său la portabilitatea datelor, persoana vizată are dreptul ca datele cu caracter personal să fie transmise direct de la un operator la altul acolo unde acest lucru este fezabil din punct de vedere tehnic.</w:t>
      </w:r>
    </w:p>
    <w:p w:rsidR="005A689E" w:rsidRPr="00FF330F" w:rsidRDefault="005A689E" w:rsidP="005A689E">
      <w:pPr>
        <w:shd w:val="clear" w:color="auto" w:fill="FDFDFD"/>
        <w:ind w:hanging="2"/>
        <w:jc w:val="both"/>
        <w:rPr>
          <w:rFonts w:ascii="Arial" w:hAnsi="Arial" w:cs="Arial"/>
          <w:sz w:val="22"/>
          <w:szCs w:val="22"/>
        </w:rPr>
      </w:pP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9.7.6. Dreptul de opoziție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9.7.6.1 În orice moment, persoana vizată are dreptul de a se opune, din motive legate de situația particulară în care se află, prelucrării datelor cu caracter personal care o privesc, inclusiv creării de profiluri pe baza respectivelor dispoziții. Operatorul nu mai prelucrează datele cu caracter personal, cu excepția cazului în care operatorul demonstrează că are motive legitime și imperioase care justifică prelucrarea și care prevalează asupra intereselor, drepturilor și libertăților persoanei vizate sau că scopul este constatarea, exercitarea sau apărarea unui drept în instanță.</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9.7.6.2. 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9.7.6.3. În cazul în care persoana vizată se opune prelucrării în scopul marketingului direct, datele cu caracter personal nu mai sunt prelucrate în acest scop.</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9.7.6.4. În contextual utilizării serviciilor societății informaționale și în pofida Directivei 2002/58/CE, persoana vizată își poate exercita dreptul de a se opune prin mijloace automate care utilizează specificații tehnice.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9.7.6.5. În cazul în care datele cu caracter personal sunt prelucrate în scopuri de cercetare științifică sau istorică sau în scopuri statistice, persoana vizată, din motive legate de situația sa particulară, are dreptul de a se opune prelucrării datelor cu caracter personal care o privesc, cu excepția cazului în care prelucrarea este necesară pentru îndeplinirea unei sarcini din motive de interes public.</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9.7.7. Procesul decizional individual automatizat, inclusiv crearea de profiluri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9.7.7.1. Persoana vizată are dreptul de a nu face obiectul unei decizii bazate exclusiv pe prelucrarea automată, inclusiv crearea de profiluri, care produce efecte juridice care privesc persoana vizată sau o afectează în mod similar într-o măsură semnificativă.</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9.7.7.2. Respectându-se celelalte garanții prevăzute de lege, o persoană poate fi supusă unei decizii de natura celei de mai sus, în următoarele situații:</w:t>
      </w:r>
    </w:p>
    <w:p w:rsidR="005A689E" w:rsidRPr="00FF330F" w:rsidRDefault="005A689E" w:rsidP="005A689E">
      <w:pPr>
        <w:pStyle w:val="ListParagraph"/>
        <w:numPr>
          <w:ilvl w:val="0"/>
          <w:numId w:val="5"/>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este necesară pentru încheierea sau executarea unui contract între persoana vizată și un operator de date;</w:t>
      </w:r>
    </w:p>
    <w:p w:rsidR="005A689E" w:rsidRPr="00FF330F" w:rsidRDefault="005A689E" w:rsidP="005A689E">
      <w:pPr>
        <w:pStyle w:val="ListParagraph"/>
        <w:numPr>
          <w:ilvl w:val="0"/>
          <w:numId w:val="5"/>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t>este autorizată prin dreptul Uniunii sau dreptul intern care se aplică operatorului și care prevede, de asemenea, măsuri corespunzătoare pentru protejarea drepturilor, libertăților și intereselor legitime ale persoanei vizate; sau</w:t>
      </w:r>
    </w:p>
    <w:p w:rsidR="005A689E" w:rsidRPr="00FF330F" w:rsidRDefault="005A689E" w:rsidP="005A689E">
      <w:pPr>
        <w:pStyle w:val="ListParagraph"/>
        <w:numPr>
          <w:ilvl w:val="0"/>
          <w:numId w:val="5"/>
        </w:numPr>
        <w:shd w:val="clear" w:color="auto" w:fill="FDFDFD"/>
        <w:suppressAutoHyphens w:val="0"/>
        <w:spacing w:before="0" w:beforeAutospacing="0" w:after="0" w:afterAutospacing="0" w:line="254" w:lineRule="atLeast"/>
        <w:ind w:leftChars="0" w:left="0" w:firstLineChars="0" w:hanging="2"/>
        <w:jc w:val="both"/>
        <w:textDirection w:val="lrTb"/>
        <w:textAlignment w:val="auto"/>
        <w:outlineLvl w:val="9"/>
        <w:rPr>
          <w:rFonts w:ascii="Arial" w:hAnsi="Arial" w:cs="Arial"/>
        </w:rPr>
      </w:pPr>
      <w:r w:rsidRPr="00FF330F">
        <w:rPr>
          <w:rFonts w:ascii="Arial" w:hAnsi="Arial" w:cs="Arial"/>
        </w:rPr>
        <w:lastRenderedPageBreak/>
        <w:t>are la bază consimțământul explicit al persoanei vizate.</w:t>
      </w:r>
    </w:p>
    <w:p w:rsidR="005A689E" w:rsidRPr="00FF330F" w:rsidRDefault="005A689E" w:rsidP="005A689E">
      <w:pPr>
        <w:pStyle w:val="ListParagraph"/>
        <w:shd w:val="clear" w:color="auto" w:fill="FDFDFD"/>
        <w:suppressAutoHyphens w:val="0"/>
        <w:spacing w:before="0" w:beforeAutospacing="0" w:after="0" w:afterAutospacing="0" w:line="254" w:lineRule="atLeast"/>
        <w:ind w:leftChars="0" w:left="0" w:firstLineChars="0" w:firstLine="0"/>
        <w:jc w:val="both"/>
        <w:textDirection w:val="lrTb"/>
        <w:textAlignment w:val="auto"/>
        <w:outlineLvl w:val="9"/>
        <w:rPr>
          <w:rFonts w:ascii="Arial" w:hAnsi="Arial" w:cs="Arial"/>
        </w:rPr>
      </w:pP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9.7.8. Dreptul la retragerea consimțământului, în orice moment, fără a afecta legalitatea prelucrării efectuate pe baza consimțământului înainte de retragerea acestuia.</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9.7.9. Dreptul de a depune o plângere în fața unei autorități de supraveghere a prelucrării datelor cu caracter personal</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9.7.9.1. Fără a aduce atingere oricăror alte căi de atac administrative sau judiciare, orice persoană vizată are dreptul de a depune o plângere la o autoritate de supraveghere, în special în statul membru în care își are reședința obișnuită, în care se află locul său de muncă sau în care a avut loc presupusa încălcare, în cazul în care consideră că prelucrarea datelor cu caracter personal care o vizează încalcă prezentul regulament.</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9.7.10. Dreptul la o cale de atac judiciară</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9.7.10.1. Fără a aduce atingere oricăror alte căi de atac administrative sau nejudiciare, fiecare persoană fizică sau juridică are dreptul de a exercita o cale de atac judiciară eficientă împotriva unei decizii obligatorii din punct de vedere juridic a unei autorități de supraveghere care o vizează.</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9.7.10.2. Fără a aduce atingere oricăror alte căi de atac administrative sau nejudiciare, fiecare persoană vizată are dreptul de a exercita o cale de atac judiciară eficientă în cazul în care autoritatea de supraveghere care este competentă nu tratează o plângere sau nu informează persoana vizată în termen de trei luni cu privire la progresele sau la soluționarea plângerii depuse.</w:t>
      </w:r>
    </w:p>
    <w:p w:rsidR="005A689E" w:rsidRPr="00FF330F" w:rsidRDefault="005A689E" w:rsidP="005A689E">
      <w:pPr>
        <w:shd w:val="clear" w:color="auto" w:fill="FDFDFD"/>
        <w:ind w:left="-2"/>
        <w:jc w:val="both"/>
        <w:rPr>
          <w:rFonts w:ascii="Arial" w:hAnsi="Arial" w:cs="Arial"/>
          <w:sz w:val="22"/>
          <w:szCs w:val="22"/>
        </w:rPr>
      </w:pPr>
      <w:r w:rsidRPr="00FF330F">
        <w:rPr>
          <w:rFonts w:ascii="Arial" w:hAnsi="Arial" w:cs="Arial"/>
          <w:sz w:val="22"/>
          <w:szCs w:val="22"/>
        </w:rPr>
        <w:t>9.7.10.3. Fără a aduce atingere vreunei căi de atac administrative sau nejudiciare disponibile, inclusiv dreptului de a depune o plângere la o autoritate de supraveghere,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rsidR="005A689E" w:rsidRPr="00FF330F" w:rsidRDefault="005A689E" w:rsidP="005A689E">
      <w:pPr>
        <w:shd w:val="clear" w:color="auto" w:fill="FDFDFD"/>
        <w:ind w:hanging="2"/>
        <w:jc w:val="both"/>
        <w:rPr>
          <w:rFonts w:ascii="Arial" w:hAnsi="Arial" w:cs="Arial"/>
          <w:sz w:val="22"/>
          <w:szCs w:val="22"/>
        </w:rPr>
      </w:pP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sz w:val="22"/>
          <w:szCs w:val="22"/>
        </w:rPr>
        <w:t>9.8</w:t>
      </w:r>
      <w:r w:rsidRPr="00FF330F">
        <w:rPr>
          <w:rFonts w:ascii="Arial" w:hAnsi="Arial" w:cs="Arial"/>
          <w:sz w:val="22"/>
          <w:szCs w:val="22"/>
        </w:rPr>
        <w:t>. De asemenea câștigătorii au opțiunea de a-și exprima printr-un acord scris consimțământul expres și neechivoc ca imaginea lor – numele, fotografia – să fie/să nu fie făcută publică și să fie/să nu fie folosită de organizator în diverse materiale tipărite, audio, video pentru promovarea campaniei.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sz w:val="22"/>
          <w:szCs w:val="22"/>
        </w:rPr>
        <w:t>9.9</w:t>
      </w:r>
      <w:r w:rsidRPr="00FF330F">
        <w:rPr>
          <w:rFonts w:ascii="Arial" w:hAnsi="Arial" w:cs="Arial"/>
          <w:sz w:val="22"/>
          <w:szCs w:val="22"/>
        </w:rPr>
        <w:t>. Prelucrarea datelor cu caracter personal se face în conformitate cu Dispozițiile Regulamentului UE 2016/679 privind protecția persoanelor fizice în ceea ce privește prelucrarea datelor cu caracter personal și privind libera circulație a acestor date.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sz w:val="22"/>
          <w:szCs w:val="22"/>
        </w:rPr>
        <w:t>9.10</w:t>
      </w:r>
      <w:r w:rsidRPr="00FF330F">
        <w:rPr>
          <w:rFonts w:ascii="Arial" w:hAnsi="Arial" w:cs="Arial"/>
          <w:sz w:val="22"/>
          <w:szCs w:val="22"/>
        </w:rPr>
        <w:t>. Prin participarea la această campanie, jucătorii acceptă prevederile prezentului Regulament.</w:t>
      </w:r>
    </w:p>
    <w:p w:rsidR="005A689E" w:rsidRPr="00FF330F" w:rsidRDefault="005A689E" w:rsidP="005A689E">
      <w:pPr>
        <w:spacing w:after="200"/>
        <w:jc w:val="both"/>
        <w:rPr>
          <w:rFonts w:ascii="Arial" w:eastAsia="Arial" w:hAnsi="Arial" w:cs="Arial"/>
          <w:sz w:val="22"/>
          <w:szCs w:val="22"/>
        </w:rPr>
      </w:pPr>
      <w:r w:rsidRPr="00FF330F">
        <w:rPr>
          <w:rFonts w:ascii="Arial" w:eastAsia="Arial" w:hAnsi="Arial" w:cs="Arial"/>
          <w:b/>
          <w:sz w:val="22"/>
          <w:szCs w:val="22"/>
        </w:rPr>
        <w:t>9.11</w:t>
      </w:r>
      <w:r w:rsidRPr="00FF330F">
        <w:rPr>
          <w:rFonts w:ascii="Arial" w:eastAsia="Arial" w:hAnsi="Arial" w:cs="Arial"/>
          <w:sz w:val="22"/>
          <w:szCs w:val="22"/>
        </w:rPr>
        <w:t>. Organizatorul aduce la cunostinta participantilor ca, pentru exercitarea drepturilor mai sus mentionate, se pot adresa cu o cerere scrisa, datata si semnata, transmisa la punctul de lucru al Organizatorului, avand urmatoarele date de contact: str George Constantinescu nr. 3, et. 1, birourile nr 1 si 5, sector 2, Bucuresti.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u w:val="single"/>
        </w:rPr>
        <w:t>Art. 10. DREPTUL LA PARTICIPARE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 xml:space="preserve">10.1. </w:t>
      </w:r>
      <w:r w:rsidRPr="00FF330F">
        <w:rPr>
          <w:rFonts w:ascii="Arial" w:hAnsi="Arial" w:cs="Arial"/>
          <w:sz w:val="22"/>
          <w:szCs w:val="22"/>
        </w:rPr>
        <w:t>Concursul se adreseaza persoanelor cu varsta de minimum 18 ani impliniti.</w:t>
      </w:r>
    </w:p>
    <w:p w:rsidR="005A689E" w:rsidRPr="00FF330F" w:rsidRDefault="005A689E" w:rsidP="005A689E">
      <w:pPr>
        <w:shd w:val="clear" w:color="auto" w:fill="FDFDFD"/>
        <w:ind w:hanging="2"/>
        <w:jc w:val="both"/>
        <w:rPr>
          <w:rFonts w:ascii="Arial" w:hAnsi="Arial" w:cs="Arial"/>
          <w:sz w:val="22"/>
          <w:szCs w:val="22"/>
        </w:rPr>
      </w:pP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10.2.</w:t>
      </w:r>
      <w:r w:rsidRPr="00FF330F">
        <w:rPr>
          <w:rFonts w:ascii="Arial" w:hAnsi="Arial" w:cs="Arial"/>
          <w:sz w:val="22"/>
          <w:szCs w:val="22"/>
        </w:rPr>
        <w:t> Angajații CLEVER BUSINESS TRANSILVANIA S</w:t>
      </w:r>
      <w:r>
        <w:rPr>
          <w:rFonts w:ascii="Arial" w:hAnsi="Arial" w:cs="Arial"/>
          <w:sz w:val="22"/>
          <w:szCs w:val="22"/>
        </w:rPr>
        <w:t>.</w:t>
      </w:r>
      <w:r w:rsidRPr="00FF330F">
        <w:rPr>
          <w:rFonts w:ascii="Arial" w:hAnsi="Arial" w:cs="Arial"/>
          <w:sz w:val="22"/>
          <w:szCs w:val="22"/>
        </w:rPr>
        <w:t>R</w:t>
      </w:r>
      <w:r>
        <w:rPr>
          <w:rFonts w:ascii="Arial" w:hAnsi="Arial" w:cs="Arial"/>
          <w:sz w:val="22"/>
          <w:szCs w:val="22"/>
        </w:rPr>
        <w:t>.</w:t>
      </w:r>
      <w:r w:rsidRPr="00FF330F">
        <w:rPr>
          <w:rFonts w:ascii="Arial" w:hAnsi="Arial" w:cs="Arial"/>
          <w:sz w:val="22"/>
          <w:szCs w:val="22"/>
        </w:rPr>
        <w:t>L</w:t>
      </w:r>
      <w:r>
        <w:rPr>
          <w:rFonts w:ascii="Arial" w:hAnsi="Arial" w:cs="Arial"/>
          <w:sz w:val="22"/>
          <w:szCs w:val="22"/>
        </w:rPr>
        <w:t>.</w:t>
      </w:r>
      <w:r w:rsidRPr="00FF330F">
        <w:rPr>
          <w:rFonts w:ascii="Arial" w:hAnsi="Arial" w:cs="Arial"/>
          <w:sz w:val="22"/>
          <w:szCs w:val="22"/>
        </w:rPr>
        <w:t xml:space="preserve"> si ai societatilor afiliate, soțul/soția, rudele și afinii de gradul I până la gradul IV inclusiv ale acestora, partenerii implicati in desfasurarea concursului, nu pot participa la acest concurs.</w:t>
      </w:r>
    </w:p>
    <w:p w:rsidR="005A689E" w:rsidRPr="00FF330F" w:rsidRDefault="005A689E" w:rsidP="005A689E">
      <w:pPr>
        <w:shd w:val="clear" w:color="auto" w:fill="FDFDFD"/>
        <w:ind w:hanging="2"/>
        <w:jc w:val="both"/>
        <w:rPr>
          <w:rFonts w:ascii="Arial" w:hAnsi="Arial" w:cs="Arial"/>
          <w:sz w:val="22"/>
          <w:szCs w:val="22"/>
          <w:lang w:val="ro-RO"/>
        </w:rPr>
      </w:pP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b/>
          <w:bCs/>
          <w:sz w:val="22"/>
          <w:szCs w:val="22"/>
        </w:rPr>
        <w:t>10.3.</w:t>
      </w:r>
      <w:r w:rsidRPr="00FF330F">
        <w:rPr>
          <w:rFonts w:ascii="Arial" w:hAnsi="Arial" w:cs="Arial"/>
          <w:sz w:val="22"/>
          <w:szCs w:val="22"/>
        </w:rPr>
        <w:t> Nu vor fi considerate ca participări valide: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a. completarea datelor personale cu date parțiale ori cu date false sau eronate;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b. în care completarea datelor personale (de identitate și de contact) se face prin folosirea altor litere decât cele specifice alfabetului latin și/sau a altor cifre decât cifre arabe și/sau romane;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c. care conțin mesaje cu caracter obscen sau injurios;</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d. care conțin modificări ale datelor completate.</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e. care nu contin 2 indicii diferite din aceeasi zi.</w:t>
      </w:r>
    </w:p>
    <w:p w:rsidR="005A689E" w:rsidRPr="00FF330F" w:rsidRDefault="005A689E" w:rsidP="005A689E">
      <w:pPr>
        <w:shd w:val="clear" w:color="auto" w:fill="FDFDFD"/>
        <w:ind w:hanging="2"/>
        <w:jc w:val="both"/>
        <w:rPr>
          <w:rFonts w:ascii="Arial" w:hAnsi="Arial" w:cs="Arial"/>
          <w:sz w:val="22"/>
          <w:szCs w:val="22"/>
        </w:rPr>
      </w:pPr>
      <w:r w:rsidRPr="00FF330F">
        <w:rPr>
          <w:rFonts w:ascii="Arial" w:hAnsi="Arial" w:cs="Arial"/>
          <w:sz w:val="22"/>
          <w:szCs w:val="22"/>
        </w:rPr>
        <w:t> </w:t>
      </w:r>
    </w:p>
    <w:p w:rsidR="005A689E" w:rsidRPr="00FF330F" w:rsidRDefault="005A689E" w:rsidP="005A689E">
      <w:pPr>
        <w:shd w:val="clear" w:color="auto" w:fill="FFFFFF"/>
        <w:ind w:hanging="2"/>
        <w:jc w:val="both"/>
        <w:rPr>
          <w:rFonts w:ascii="Arial" w:eastAsia="Arial" w:hAnsi="Arial" w:cs="Arial"/>
          <w:sz w:val="22"/>
          <w:szCs w:val="22"/>
          <w:u w:val="single"/>
        </w:rPr>
      </w:pPr>
      <w:r w:rsidRPr="00FF330F">
        <w:rPr>
          <w:rFonts w:ascii="Arial" w:eastAsia="Arial" w:hAnsi="Arial" w:cs="Arial"/>
          <w:b/>
          <w:sz w:val="22"/>
          <w:szCs w:val="22"/>
          <w:u w:val="single"/>
        </w:rPr>
        <w:lastRenderedPageBreak/>
        <w:t>Art. 11. Capacitatea de exercitiu</w:t>
      </w:r>
    </w:p>
    <w:p w:rsidR="005A689E" w:rsidRPr="00FF330F" w:rsidRDefault="005A689E" w:rsidP="005A689E">
      <w:pPr>
        <w:shd w:val="clear" w:color="auto" w:fill="FFFFFF"/>
        <w:ind w:hanging="2"/>
        <w:jc w:val="both"/>
        <w:rPr>
          <w:rFonts w:ascii="Arial" w:eastAsia="Arial" w:hAnsi="Arial" w:cs="Arial"/>
          <w:sz w:val="22"/>
          <w:szCs w:val="22"/>
        </w:rPr>
      </w:pPr>
      <w:r w:rsidRPr="00FF330F">
        <w:rPr>
          <w:rFonts w:ascii="Arial" w:eastAsia="Arial" w:hAnsi="Arial" w:cs="Arial"/>
          <w:sz w:val="22"/>
          <w:szCs w:val="22"/>
        </w:rPr>
        <w:t>In cazul in care unul sau mai multi castigatori ai Premiilor este/ sunt persoane fara capacitate sau cu capacitate de exercitiu restransa, acesta/ acestia este/ sunt indreptatita/-i sa intre in posesia Premiului cu asistarea reprezentantilor legali, acestia din urma avand obligatia de a semna o declaratie prin care Organizatorul este absolvit de orice raspundere decurgand din acordarea Premiului, precum si de plata oricaror daune sau pretentii de orice natura legate de Premiu.</w:t>
      </w:r>
    </w:p>
    <w:p w:rsidR="005A689E" w:rsidRPr="00FF330F" w:rsidRDefault="005A689E" w:rsidP="005A689E">
      <w:pPr>
        <w:pStyle w:val="Heading3"/>
        <w:spacing w:after="200" w:line="280" w:lineRule="exact"/>
        <w:jc w:val="both"/>
        <w:rPr>
          <w:sz w:val="22"/>
          <w:szCs w:val="22"/>
          <w:u w:val="single"/>
          <w:lang w:val="ro-RO"/>
        </w:rPr>
      </w:pPr>
    </w:p>
    <w:p w:rsidR="005A689E" w:rsidRPr="00FF330F" w:rsidRDefault="005A689E" w:rsidP="005A689E">
      <w:pPr>
        <w:pStyle w:val="Heading3"/>
        <w:spacing w:after="200" w:line="280" w:lineRule="exact"/>
        <w:jc w:val="both"/>
        <w:rPr>
          <w:sz w:val="22"/>
          <w:szCs w:val="22"/>
          <w:u w:val="single"/>
          <w:lang w:val="ro-RO"/>
        </w:rPr>
      </w:pPr>
      <w:r w:rsidRPr="00FF330F">
        <w:rPr>
          <w:sz w:val="22"/>
          <w:szCs w:val="22"/>
          <w:u w:val="single"/>
          <w:lang w:val="ro-RO"/>
        </w:rPr>
        <w:t>Art. 12. LITIGII</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10.1</w:t>
      </w:r>
      <w:r w:rsidRPr="00FF330F">
        <w:rPr>
          <w:rFonts w:ascii="Arial" w:hAnsi="Arial" w:cs="Arial"/>
          <w:sz w:val="22"/>
          <w:szCs w:val="22"/>
          <w:lang w:val="ro-RO"/>
        </w:rPr>
        <w:t xml:space="preserve"> In cazul unor litigii aparute intre Organizator si Votanti, Participanti sau Castigatorii, acestea urmeaza a fi solutionate pe cale amiabila. Daca nu este posibila rezolvarea litigiilor pe cale amiabila, partile implicate in litigiu vor inainta litigiul spre solutionare instantelor judecatoresti competente de la sediul Organizatorului.</w:t>
      </w:r>
    </w:p>
    <w:p w:rsidR="005A689E" w:rsidRPr="00FF330F" w:rsidRDefault="005A689E" w:rsidP="005A689E">
      <w:pPr>
        <w:pStyle w:val="Heading3"/>
        <w:spacing w:after="200" w:line="280" w:lineRule="exact"/>
        <w:jc w:val="both"/>
        <w:rPr>
          <w:sz w:val="22"/>
          <w:szCs w:val="22"/>
          <w:u w:val="single"/>
          <w:lang w:val="ro-RO"/>
        </w:rPr>
      </w:pPr>
      <w:r w:rsidRPr="00FF330F">
        <w:rPr>
          <w:sz w:val="22"/>
          <w:szCs w:val="22"/>
          <w:u w:val="single"/>
          <w:lang w:val="ro-RO"/>
        </w:rPr>
        <w:t>Art. 13. DIVERSE</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11.1.</w:t>
      </w:r>
      <w:r w:rsidRPr="00FF330F">
        <w:rPr>
          <w:rFonts w:ascii="Arial" w:hAnsi="Arial" w:cs="Arial"/>
          <w:sz w:val="22"/>
          <w:szCs w:val="22"/>
          <w:lang w:val="ro-RO"/>
        </w:rPr>
        <w:t xml:space="preserve"> Prin participarea la </w:t>
      </w:r>
      <w:r>
        <w:rPr>
          <w:rFonts w:ascii="Arial" w:hAnsi="Arial" w:cs="Arial"/>
          <w:sz w:val="22"/>
          <w:szCs w:val="22"/>
          <w:lang w:val="ro-RO"/>
        </w:rPr>
        <w:t>V</w:t>
      </w:r>
      <w:r w:rsidRPr="00FF330F">
        <w:rPr>
          <w:rFonts w:ascii="Arial" w:hAnsi="Arial" w:cs="Arial"/>
          <w:sz w:val="22"/>
          <w:szCs w:val="22"/>
          <w:lang w:val="ro-RO"/>
        </w:rPr>
        <w:t>oting, Votantii si Concurenti</w:t>
      </w:r>
      <w:r>
        <w:rPr>
          <w:rFonts w:ascii="Arial" w:hAnsi="Arial" w:cs="Arial"/>
          <w:sz w:val="22"/>
          <w:szCs w:val="22"/>
          <w:lang w:val="ro-RO"/>
        </w:rPr>
        <w:t xml:space="preserve">i </w:t>
      </w:r>
      <w:r w:rsidRPr="00FF330F">
        <w:rPr>
          <w:rFonts w:ascii="Arial" w:hAnsi="Arial" w:cs="Arial"/>
          <w:sz w:val="22"/>
          <w:szCs w:val="22"/>
          <w:lang w:val="ro-RO"/>
        </w:rPr>
        <w:t>(inclusiv castigatori</w:t>
      </w:r>
      <w:r>
        <w:rPr>
          <w:rFonts w:ascii="Arial" w:hAnsi="Arial" w:cs="Arial"/>
          <w:sz w:val="22"/>
          <w:szCs w:val="22"/>
          <w:lang w:val="ro-RO"/>
        </w:rPr>
        <w:t>i V</w:t>
      </w:r>
      <w:r w:rsidRPr="00FF330F">
        <w:rPr>
          <w:rFonts w:ascii="Arial" w:hAnsi="Arial" w:cs="Arial"/>
          <w:sz w:val="22"/>
          <w:szCs w:val="22"/>
          <w:lang w:val="ro-RO"/>
        </w:rPr>
        <w:t xml:space="preserve">otingului) isi dau acordul implicit cu privire la cele mentionate in Regulament. Participarea la </w:t>
      </w:r>
      <w:r>
        <w:rPr>
          <w:rFonts w:ascii="Arial" w:hAnsi="Arial" w:cs="Arial"/>
          <w:sz w:val="22"/>
          <w:szCs w:val="22"/>
          <w:lang w:val="ro-RO"/>
        </w:rPr>
        <w:t>V</w:t>
      </w:r>
      <w:r w:rsidRPr="00FF330F">
        <w:rPr>
          <w:rFonts w:ascii="Arial" w:hAnsi="Arial" w:cs="Arial"/>
          <w:sz w:val="22"/>
          <w:szCs w:val="22"/>
          <w:lang w:val="ro-RO"/>
        </w:rPr>
        <w:t xml:space="preserve">oting implica obligativitatea acceptarii si respectarii prevederilor prezentului Regulament, inclusiv a modificarilor sale ulterioare, daca va fi cazul. </w:t>
      </w:r>
    </w:p>
    <w:p w:rsidR="005A689E" w:rsidRPr="00FF330F" w:rsidRDefault="005A689E" w:rsidP="005A689E">
      <w:pPr>
        <w:spacing w:after="200" w:line="280" w:lineRule="exact"/>
        <w:jc w:val="both"/>
        <w:rPr>
          <w:rFonts w:ascii="Arial" w:hAnsi="Arial" w:cs="Arial"/>
          <w:sz w:val="22"/>
          <w:szCs w:val="22"/>
          <w:lang w:val="ro-RO"/>
        </w:rPr>
      </w:pPr>
      <w:r w:rsidRPr="00FF330F">
        <w:rPr>
          <w:rFonts w:ascii="Arial" w:hAnsi="Arial" w:cs="Arial"/>
          <w:b/>
          <w:sz w:val="22"/>
          <w:szCs w:val="22"/>
          <w:lang w:val="ro-RO"/>
        </w:rPr>
        <w:t>11.2.</w:t>
      </w:r>
      <w:r w:rsidRPr="00FF330F">
        <w:rPr>
          <w:rFonts w:ascii="Arial" w:hAnsi="Arial" w:cs="Arial"/>
          <w:sz w:val="22"/>
          <w:szCs w:val="22"/>
          <w:lang w:val="ro-RO"/>
        </w:rPr>
        <w:t xml:space="preserve"> Pentru ducerea la buna indeplinire a obligatiilor Organizatorului, acesta poate subcontracta servicii sau furnizori imputerniciti pentru derularea unor servicii specifice sau formalitati, la libera sa alegere.</w:t>
      </w:r>
    </w:p>
    <w:p w:rsidR="005A689E" w:rsidRPr="00FF330F" w:rsidRDefault="005A689E" w:rsidP="005A689E">
      <w:pPr>
        <w:spacing w:after="200"/>
        <w:ind w:hanging="2"/>
        <w:jc w:val="both"/>
        <w:rPr>
          <w:rFonts w:ascii="Arial" w:eastAsia="Arial" w:hAnsi="Arial" w:cs="Arial"/>
          <w:b/>
          <w:sz w:val="22"/>
          <w:szCs w:val="22"/>
        </w:rPr>
      </w:pPr>
    </w:p>
    <w:p w:rsidR="005A689E" w:rsidRPr="00FF330F" w:rsidRDefault="005A689E" w:rsidP="005A689E">
      <w:pPr>
        <w:spacing w:after="200"/>
        <w:ind w:hanging="2"/>
        <w:jc w:val="both"/>
        <w:rPr>
          <w:rFonts w:ascii="Arial" w:eastAsia="Arial" w:hAnsi="Arial" w:cs="Arial"/>
          <w:b/>
          <w:sz w:val="22"/>
          <w:szCs w:val="22"/>
        </w:rPr>
      </w:pPr>
      <w:r w:rsidRPr="00FF330F">
        <w:rPr>
          <w:rFonts w:ascii="Arial" w:eastAsia="Arial" w:hAnsi="Arial" w:cs="Arial"/>
          <w:b/>
          <w:sz w:val="22"/>
          <w:szCs w:val="22"/>
        </w:rPr>
        <w:t>S.C. CLEVER BUSINESS TRANSILVANIA S.R.L.</w:t>
      </w:r>
    </w:p>
    <w:p w:rsidR="005A689E" w:rsidRPr="00FF330F" w:rsidRDefault="005A689E" w:rsidP="005A689E">
      <w:pPr>
        <w:spacing w:after="200"/>
        <w:ind w:hanging="2"/>
        <w:jc w:val="both"/>
        <w:rPr>
          <w:rFonts w:ascii="Arial" w:eastAsia="Arial" w:hAnsi="Arial" w:cs="Arial"/>
          <w:b/>
          <w:sz w:val="22"/>
          <w:szCs w:val="22"/>
        </w:rPr>
      </w:pPr>
      <w:r w:rsidRPr="00FF330F">
        <w:rPr>
          <w:rFonts w:ascii="Arial" w:eastAsia="Arial" w:hAnsi="Arial" w:cs="Arial"/>
          <w:b/>
          <w:sz w:val="22"/>
          <w:szCs w:val="22"/>
        </w:rPr>
        <w:t>ADMINISTRATOR,</w:t>
      </w:r>
    </w:p>
    <w:p w:rsidR="005A689E" w:rsidRPr="00FF330F" w:rsidRDefault="005A689E" w:rsidP="005A689E">
      <w:pPr>
        <w:spacing w:after="200"/>
        <w:ind w:hanging="2"/>
        <w:jc w:val="both"/>
        <w:rPr>
          <w:rFonts w:ascii="Arial" w:eastAsia="Arial" w:hAnsi="Arial" w:cs="Arial"/>
          <w:b/>
          <w:sz w:val="22"/>
          <w:szCs w:val="22"/>
        </w:rPr>
      </w:pPr>
      <w:r w:rsidRPr="00FF330F">
        <w:rPr>
          <w:rFonts w:ascii="Arial" w:eastAsia="Arial" w:hAnsi="Arial" w:cs="Arial"/>
          <w:b/>
          <w:sz w:val="22"/>
          <w:szCs w:val="22"/>
        </w:rPr>
        <w:t>Sorin Lăpușan</w:t>
      </w:r>
    </w:p>
    <w:p w:rsidR="005A689E" w:rsidRPr="00FF330F" w:rsidRDefault="005A689E" w:rsidP="005A689E">
      <w:pPr>
        <w:spacing w:after="200" w:line="280" w:lineRule="exact"/>
        <w:jc w:val="both"/>
        <w:rPr>
          <w:rFonts w:ascii="Arial" w:hAnsi="Arial" w:cs="Arial"/>
          <w:sz w:val="22"/>
          <w:szCs w:val="22"/>
          <w:lang w:val="ro-RO"/>
        </w:rPr>
      </w:pPr>
    </w:p>
    <w:p w:rsidR="005A689E" w:rsidRPr="00FF330F" w:rsidRDefault="005A689E" w:rsidP="005A689E">
      <w:pPr>
        <w:shd w:val="clear" w:color="auto" w:fill="FDFDFD"/>
        <w:ind w:hanging="2"/>
        <w:jc w:val="both"/>
        <w:rPr>
          <w:rFonts w:ascii="Arial" w:hAnsi="Arial" w:cs="Arial"/>
          <w:sz w:val="22"/>
          <w:szCs w:val="22"/>
          <w:lang w:val="ro-RO"/>
        </w:rPr>
      </w:pPr>
    </w:p>
    <w:p w:rsidR="0004280E" w:rsidRDefault="0004280E"/>
    <w:sectPr w:rsidR="0004280E" w:rsidSect="00331381">
      <w:footerReference w:type="even" r:id="rId13"/>
      <w:footerReference w:type="default" r:id="rId14"/>
      <w:pgSz w:w="12240" w:h="15840"/>
      <w:pgMar w:top="720" w:right="90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0C" w:rsidRDefault="005A6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0C" w:rsidRDefault="005A68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0C" w:rsidRPr="00996E47" w:rsidRDefault="005A689E" w:rsidP="00996E47">
    <w:pPr>
      <w:pStyle w:val="Footer"/>
      <w:jc w:val="center"/>
      <w:rPr>
        <w:b/>
      </w:rPr>
    </w:pPr>
    <w:r w:rsidRPr="00996E47">
      <w:rPr>
        <w:rStyle w:val="PageNumber"/>
        <w:b/>
      </w:rPr>
      <w:fldChar w:fldCharType="begin"/>
    </w:r>
    <w:r w:rsidRPr="00996E47">
      <w:rPr>
        <w:rStyle w:val="PageNumber"/>
        <w:b/>
      </w:rPr>
      <w:instrText xml:space="preserve"> PAGE </w:instrText>
    </w:r>
    <w:r w:rsidRPr="00996E47">
      <w:rPr>
        <w:rStyle w:val="PageNumber"/>
        <w:b/>
      </w:rPr>
      <w:fldChar w:fldCharType="separate"/>
    </w:r>
    <w:r>
      <w:rPr>
        <w:rStyle w:val="PageNumber"/>
        <w:b/>
        <w:noProof/>
      </w:rPr>
      <w:t>7</w:t>
    </w:r>
    <w:r w:rsidRPr="00996E47">
      <w:rPr>
        <w:rStyle w:val="PageNumber"/>
        <w:b/>
      </w:rPr>
      <w:fldChar w:fldCharType="end"/>
    </w:r>
    <w:r w:rsidRPr="00996E47">
      <w:rPr>
        <w:rStyle w:val="PageNumber"/>
        <w:b/>
      </w:rPr>
      <w:t xml:space="preserve"> din </w:t>
    </w:r>
    <w:r w:rsidRPr="00996E47">
      <w:rPr>
        <w:rStyle w:val="PageNumber"/>
        <w:b/>
      </w:rPr>
      <w:fldChar w:fldCharType="begin"/>
    </w:r>
    <w:r w:rsidRPr="00996E47">
      <w:rPr>
        <w:rStyle w:val="PageNumber"/>
        <w:b/>
      </w:rPr>
      <w:instrText xml:space="preserve"> NUMPAGES </w:instrText>
    </w:r>
    <w:r w:rsidRPr="00996E47">
      <w:rPr>
        <w:rStyle w:val="PageNumber"/>
        <w:b/>
      </w:rPr>
      <w:fldChar w:fldCharType="separate"/>
    </w:r>
    <w:r>
      <w:rPr>
        <w:rStyle w:val="PageNumber"/>
        <w:b/>
        <w:noProof/>
      </w:rPr>
      <w:t>8</w:t>
    </w:r>
    <w:r w:rsidRPr="00996E47">
      <w:rPr>
        <w:rStyle w:val="PageNumber"/>
        <w:b/>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204"/>
    <w:multiLevelType w:val="multilevel"/>
    <w:tmpl w:val="83C22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A8C5CC1"/>
    <w:multiLevelType w:val="multilevel"/>
    <w:tmpl w:val="69DA7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2F04086"/>
    <w:multiLevelType w:val="hybridMultilevel"/>
    <w:tmpl w:val="8E0E2334"/>
    <w:lvl w:ilvl="0" w:tplc="2A3243B2">
      <w:start w:val="1"/>
      <w:numFmt w:val="lowerLetter"/>
      <w:lvlText w:val="%1)"/>
      <w:lvlJc w:val="left"/>
      <w:pPr>
        <w:tabs>
          <w:tab w:val="num" w:pos="780"/>
        </w:tabs>
        <w:ind w:left="780" w:hanging="360"/>
      </w:pPr>
      <w:rPr>
        <w:rFonts w:ascii="Times New Roman" w:eastAsia="Times New Roman" w:hAnsi="Times New Roman" w:cs="Times New Roman"/>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E6660AC"/>
    <w:multiLevelType w:val="multilevel"/>
    <w:tmpl w:val="F24CF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2BE653D"/>
    <w:multiLevelType w:val="multilevel"/>
    <w:tmpl w:val="24D67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E"/>
    <w:rsid w:val="0004280E"/>
    <w:rsid w:val="005A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F61E5-B2CD-4F0C-8B8A-1678CA7E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689E"/>
    <w:pPr>
      <w:keepNext/>
      <w:outlineLvl w:val="1"/>
    </w:pPr>
    <w:rPr>
      <w:rFonts w:ascii="Arial" w:hAnsi="Arial" w:cs="Arial"/>
      <w:b/>
      <w:bCs/>
      <w:sz w:val="28"/>
      <w:lang w:val="it-IT"/>
    </w:rPr>
  </w:style>
  <w:style w:type="paragraph" w:styleId="Heading3">
    <w:name w:val="heading 3"/>
    <w:basedOn w:val="Normal"/>
    <w:next w:val="Normal"/>
    <w:link w:val="Heading3Char"/>
    <w:qFormat/>
    <w:rsid w:val="005A689E"/>
    <w:pPr>
      <w:keepNext/>
      <w:outlineLvl w:val="2"/>
    </w:pPr>
    <w:rPr>
      <w:rFonts w:ascii="Arial" w:hAnsi="Arial" w:cs="Arial"/>
      <w:b/>
      <w:bCs/>
      <w:lang w:val="it-IT"/>
    </w:rPr>
  </w:style>
  <w:style w:type="paragraph" w:styleId="Heading6">
    <w:name w:val="heading 6"/>
    <w:basedOn w:val="Normal"/>
    <w:next w:val="Normal"/>
    <w:link w:val="Heading6Char"/>
    <w:qFormat/>
    <w:rsid w:val="005A689E"/>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689E"/>
    <w:rPr>
      <w:rFonts w:ascii="Arial" w:eastAsia="Times New Roman" w:hAnsi="Arial" w:cs="Arial"/>
      <w:b/>
      <w:bCs/>
      <w:sz w:val="28"/>
      <w:szCs w:val="24"/>
      <w:lang w:val="it-IT"/>
    </w:rPr>
  </w:style>
  <w:style w:type="character" w:customStyle="1" w:styleId="Heading3Char">
    <w:name w:val="Heading 3 Char"/>
    <w:basedOn w:val="DefaultParagraphFont"/>
    <w:link w:val="Heading3"/>
    <w:rsid w:val="005A689E"/>
    <w:rPr>
      <w:rFonts w:ascii="Arial" w:eastAsia="Times New Roman" w:hAnsi="Arial" w:cs="Arial"/>
      <w:b/>
      <w:bCs/>
      <w:sz w:val="24"/>
      <w:szCs w:val="24"/>
      <w:lang w:val="it-IT"/>
    </w:rPr>
  </w:style>
  <w:style w:type="character" w:customStyle="1" w:styleId="Heading6Char">
    <w:name w:val="Heading 6 Char"/>
    <w:basedOn w:val="DefaultParagraphFont"/>
    <w:link w:val="Heading6"/>
    <w:rsid w:val="005A689E"/>
    <w:rPr>
      <w:rFonts w:ascii="Times New Roman" w:eastAsia="Times New Roman" w:hAnsi="Times New Roman" w:cs="Times New Roman"/>
      <w:b/>
      <w:bCs/>
      <w:sz w:val="24"/>
      <w:szCs w:val="24"/>
      <w:u w:val="single"/>
    </w:rPr>
  </w:style>
  <w:style w:type="character" w:styleId="Hyperlink">
    <w:name w:val="Hyperlink"/>
    <w:rsid w:val="005A689E"/>
    <w:rPr>
      <w:color w:val="0000FF"/>
      <w:u w:val="single"/>
    </w:rPr>
  </w:style>
  <w:style w:type="paragraph" w:styleId="BodyText">
    <w:name w:val="Body Text"/>
    <w:basedOn w:val="Normal"/>
    <w:link w:val="BodyTextChar"/>
    <w:rsid w:val="005A689E"/>
    <w:pPr>
      <w:jc w:val="both"/>
    </w:pPr>
    <w:rPr>
      <w:rFonts w:ascii="Verdana" w:hAnsi="Verdana"/>
      <w:lang w:val="it-IT"/>
    </w:rPr>
  </w:style>
  <w:style w:type="character" w:customStyle="1" w:styleId="BodyTextChar">
    <w:name w:val="Body Text Char"/>
    <w:basedOn w:val="DefaultParagraphFont"/>
    <w:link w:val="BodyText"/>
    <w:rsid w:val="005A689E"/>
    <w:rPr>
      <w:rFonts w:ascii="Verdana" w:eastAsia="Times New Roman" w:hAnsi="Verdana" w:cs="Times New Roman"/>
      <w:sz w:val="24"/>
      <w:szCs w:val="24"/>
      <w:lang w:val="it-IT"/>
    </w:rPr>
  </w:style>
  <w:style w:type="character" w:customStyle="1" w:styleId="DeltaViewInsertion">
    <w:name w:val="DeltaView Insertion"/>
    <w:rsid w:val="005A689E"/>
    <w:rPr>
      <w:color w:val="0000FF"/>
      <w:spacing w:val="0"/>
      <w:u w:val="double"/>
    </w:rPr>
  </w:style>
  <w:style w:type="paragraph" w:styleId="Footer">
    <w:name w:val="footer"/>
    <w:basedOn w:val="Normal"/>
    <w:link w:val="FooterChar"/>
    <w:rsid w:val="005A689E"/>
    <w:pPr>
      <w:tabs>
        <w:tab w:val="center" w:pos="4536"/>
        <w:tab w:val="right" w:pos="9072"/>
      </w:tabs>
    </w:pPr>
  </w:style>
  <w:style w:type="character" w:customStyle="1" w:styleId="FooterChar">
    <w:name w:val="Footer Char"/>
    <w:basedOn w:val="DefaultParagraphFont"/>
    <w:link w:val="Footer"/>
    <w:rsid w:val="005A689E"/>
    <w:rPr>
      <w:rFonts w:ascii="Times New Roman" w:eastAsia="Times New Roman" w:hAnsi="Times New Roman" w:cs="Times New Roman"/>
      <w:sz w:val="24"/>
      <w:szCs w:val="24"/>
    </w:rPr>
  </w:style>
  <w:style w:type="character" w:styleId="PageNumber">
    <w:name w:val="page number"/>
    <w:basedOn w:val="DefaultParagraphFont"/>
    <w:rsid w:val="005A689E"/>
  </w:style>
  <w:style w:type="paragraph" w:styleId="ListParagraph">
    <w:name w:val="List Paragraph"/>
    <w:basedOn w:val="Normal"/>
    <w:uiPriority w:val="34"/>
    <w:qFormat/>
    <w:rsid w:val="005A689E"/>
    <w:pPr>
      <w:suppressAutoHyphens/>
      <w:spacing w:before="100" w:beforeAutospacing="1" w:after="100" w:afterAutospacing="1" w:line="1" w:lineRule="atLeast"/>
      <w:ind w:leftChars="-1" w:left="-1" w:hangingChars="1" w:hanging="1"/>
      <w:textDirection w:val="btLr"/>
      <w:textAlignment w:val="top"/>
      <w:outlineLvl w:val="0"/>
    </w:pPr>
    <w:rPr>
      <w:rFonts w:ascii="Calibri" w:eastAsia="Calibri" w:hAnsi="Calibri" w:cs="Calibri"/>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tv.ro" TargetMode="External"/><Relationship Id="rId12" Type="http://schemas.openxmlformats.org/officeDocument/2006/relationships/hyperlink" Target="https://www.facebook.com/PrimaTVRoma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hyperlink" Target="http://www.primatv.ro" TargetMode="External"/><Relationship Id="rId5" Type="http://schemas.openxmlformats.org/officeDocument/2006/relationships/hyperlink" Target="http://www.primatv.ro" TargetMode="External"/><Relationship Id="rId15" Type="http://schemas.openxmlformats.org/officeDocument/2006/relationships/fontTable" Target="fontTable.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s://www.facebook.com/PrimaTVRoman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Mihaelutza</dc:creator>
  <cp:keywords/>
  <dc:description/>
  <cp:lastModifiedBy>Mihaelutza</cp:lastModifiedBy>
  <cp:revision>1</cp:revision>
  <dcterms:created xsi:type="dcterms:W3CDTF">2022-09-02T11:11:00Z</dcterms:created>
  <dcterms:modified xsi:type="dcterms:W3CDTF">2022-09-02T11:16:00Z</dcterms:modified>
</cp:coreProperties>
</file>