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7F5F" w14:textId="722B042A" w:rsidR="00B46026" w:rsidRPr="00343E38" w:rsidRDefault="00B46026" w:rsidP="00B46026">
      <w:pPr>
        <w:jc w:val="right"/>
        <w:rPr>
          <w:rFonts w:ascii="Trebuchet MS" w:hAnsi="Trebuchet MS"/>
        </w:rPr>
      </w:pPr>
      <w:r w:rsidRPr="00343E38">
        <w:rPr>
          <w:rFonts w:ascii="Trebuchet MS" w:hAnsi="Trebuchet MS"/>
        </w:rPr>
        <w:t>Anexa </w:t>
      </w:r>
      <w:r w:rsidR="00776C37" w:rsidRPr="00343E38">
        <w:rPr>
          <w:rFonts w:ascii="Trebuchet MS" w:hAnsi="Trebuchet MS"/>
        </w:rPr>
        <w:t xml:space="preserve">nr. </w:t>
      </w:r>
      <w:r w:rsidRPr="00343E38">
        <w:rPr>
          <w:rFonts w:ascii="Trebuchet MS" w:hAnsi="Trebuchet MS"/>
        </w:rPr>
        <w:t>3a</w:t>
      </w:r>
    </w:p>
    <w:p w14:paraId="5C1F2245" w14:textId="77777777" w:rsidR="00B46026" w:rsidRPr="00343E38" w:rsidRDefault="00B46026" w:rsidP="00B46026">
      <w:pPr>
        <w:jc w:val="center"/>
        <w:rPr>
          <w:rFonts w:ascii="Trebuchet MS" w:hAnsi="Trebuchet MS"/>
          <w:b/>
        </w:rPr>
      </w:pPr>
      <w:r w:rsidRPr="00343E38">
        <w:rPr>
          <w:rFonts w:ascii="Trebuchet MS" w:hAnsi="Trebuchet MS"/>
          <w:b/>
        </w:rPr>
        <w:t>Lista sectoarelor eligibile</w:t>
      </w:r>
    </w:p>
    <w:p w14:paraId="3172AB33" w14:textId="77777777" w:rsidR="00B46026" w:rsidRPr="00343E38" w:rsidRDefault="00B46026" w:rsidP="00B46026">
      <w:pPr>
        <w:rPr>
          <w:rFonts w:ascii="Trebuchet MS" w:hAnsi="Trebuchet MS"/>
          <w:b/>
          <w:bCs/>
        </w:rPr>
      </w:pPr>
    </w:p>
    <w:p w14:paraId="0CF52BE9" w14:textId="2150A613" w:rsidR="00B46026" w:rsidRPr="00343E38" w:rsidRDefault="00343E38" w:rsidP="00B46026">
      <w:pPr>
        <w:rPr>
          <w:rFonts w:ascii="Trebuchet MS" w:hAnsi="Trebuchet MS"/>
          <w:b/>
        </w:rPr>
      </w:pPr>
      <w:r w:rsidRPr="00343E38">
        <w:rPr>
          <w:rFonts w:ascii="Trebuchet MS" w:hAnsi="Trebuchet MS"/>
          <w:b/>
        </w:rPr>
        <w:t>S</w:t>
      </w:r>
      <w:r w:rsidRPr="00343E38">
        <w:rPr>
          <w:rFonts w:ascii="Trebuchet MS" w:hAnsi="Trebuchet MS"/>
          <w:b/>
        </w:rPr>
        <w:t>ectoarele economice expuse unui risc semnificativ de relocare</w:t>
      </w:r>
    </w:p>
    <w:p w14:paraId="4D499750" w14:textId="77777777" w:rsidR="00343E38" w:rsidRPr="00343E38" w:rsidRDefault="00343E38" w:rsidP="00B46026">
      <w:pPr>
        <w:rPr>
          <w:rFonts w:ascii="Trebuchet MS" w:hAnsi="Trebuchet MS"/>
        </w:rPr>
      </w:pPr>
    </w:p>
    <w:tbl>
      <w:tblPr>
        <w:tblW w:w="575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535"/>
        <w:gridCol w:w="1139"/>
        <w:gridCol w:w="4389"/>
      </w:tblGrid>
      <w:tr w:rsidR="00343E38" w:rsidRPr="00343E38" w14:paraId="53569B79" w14:textId="41EC627A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34A23986" w14:textId="592E5BBF" w:rsidR="008F091D" w:rsidRPr="00343E38" w:rsidRDefault="008F091D" w:rsidP="00B96F5A">
            <w:pPr>
              <w:jc w:val="center"/>
              <w:rPr>
                <w:rFonts w:ascii="Trebuchet MS" w:hAnsi="Trebuchet MS"/>
                <w:b/>
              </w:rPr>
            </w:pPr>
            <w:r w:rsidRPr="00343E38">
              <w:rPr>
                <w:rFonts w:ascii="Trebuchet MS" w:hAnsi="Trebuchet MS"/>
                <w:b/>
              </w:rPr>
              <w:t xml:space="preserve">Cod </w:t>
            </w:r>
            <w:r w:rsidR="00E20A52" w:rsidRPr="00343E38">
              <w:rPr>
                <w:rFonts w:ascii="Trebuchet MS" w:hAnsi="Trebuchet MS"/>
                <w:b/>
              </w:rPr>
              <w:t>NACE</w:t>
            </w:r>
          </w:p>
        </w:tc>
        <w:tc>
          <w:tcPr>
            <w:tcW w:w="2106" w:type="pct"/>
            <w:hideMark/>
          </w:tcPr>
          <w:p w14:paraId="0A637D78" w14:textId="16853410" w:rsidR="008F091D" w:rsidRPr="00343E38" w:rsidRDefault="00E20A52" w:rsidP="0025717F">
            <w:pPr>
              <w:jc w:val="center"/>
              <w:rPr>
                <w:rFonts w:ascii="Trebuchet MS" w:hAnsi="Trebuchet MS"/>
                <w:b/>
              </w:rPr>
            </w:pPr>
            <w:r w:rsidRPr="00343E38">
              <w:rPr>
                <w:rFonts w:ascii="Trebuchet MS" w:hAnsi="Trebuchet MS"/>
                <w:b/>
              </w:rPr>
              <w:t>Descriere Cod NACE</w:t>
            </w:r>
          </w:p>
          <w:p w14:paraId="78439275" w14:textId="6F6C6003" w:rsidR="00E20A52" w:rsidRPr="00343E38" w:rsidRDefault="00E20A52" w:rsidP="0025717F">
            <w:pPr>
              <w:jc w:val="center"/>
              <w:rPr>
                <w:rFonts w:ascii="Trebuchet MS" w:hAnsi="Trebuchet MS"/>
                <w:b/>
              </w:rPr>
            </w:pPr>
            <w:r w:rsidRPr="00343E38">
              <w:rPr>
                <w:rFonts w:ascii="Trebuchet MS" w:hAnsi="Trebuchet MS"/>
                <w:b/>
              </w:rPr>
              <w:t>Conform Anexa CEEAG</w:t>
            </w:r>
          </w:p>
        </w:tc>
        <w:tc>
          <w:tcPr>
            <w:tcW w:w="529" w:type="pct"/>
          </w:tcPr>
          <w:p w14:paraId="590B5B43" w14:textId="1A94112D" w:rsidR="008F091D" w:rsidRPr="00343E38" w:rsidRDefault="008F091D" w:rsidP="0025717F">
            <w:pPr>
              <w:jc w:val="center"/>
              <w:rPr>
                <w:rFonts w:ascii="Trebuchet MS" w:hAnsi="Trebuchet MS"/>
                <w:b/>
              </w:rPr>
            </w:pPr>
            <w:r w:rsidRPr="00343E38">
              <w:rPr>
                <w:rFonts w:ascii="Trebuchet MS" w:hAnsi="Trebuchet MS"/>
                <w:b/>
              </w:rPr>
              <w:t>Cod CAEN Rev 3</w:t>
            </w:r>
          </w:p>
        </w:tc>
        <w:tc>
          <w:tcPr>
            <w:tcW w:w="2038" w:type="pct"/>
          </w:tcPr>
          <w:p w14:paraId="248AAC5A" w14:textId="2D25D306" w:rsidR="008F091D" w:rsidRPr="00343E38" w:rsidRDefault="008F091D" w:rsidP="0025717F">
            <w:pPr>
              <w:jc w:val="center"/>
              <w:rPr>
                <w:rFonts w:ascii="Trebuchet MS" w:hAnsi="Trebuchet MS"/>
                <w:b/>
              </w:rPr>
            </w:pPr>
            <w:r w:rsidRPr="00343E38">
              <w:rPr>
                <w:rFonts w:ascii="Trebuchet MS" w:hAnsi="Trebuchet MS"/>
                <w:b/>
              </w:rPr>
              <w:t>Descriere CAEN REV 3</w:t>
            </w:r>
            <w:r w:rsidR="00BA750B" w:rsidRPr="00343E38">
              <w:rPr>
                <w:rFonts w:ascii="Trebuchet MS" w:hAnsi="Trebuchet MS"/>
                <w:b/>
              </w:rPr>
              <w:t xml:space="preserve"> / NACE Rev 2.1</w:t>
            </w:r>
          </w:p>
        </w:tc>
      </w:tr>
      <w:tr w:rsidR="00343E38" w:rsidRPr="00343E38" w14:paraId="2FAB55A4" w14:textId="7702BDDA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3C974C4C" w14:textId="630826F4" w:rsidR="008F091D" w:rsidRPr="00343E38" w:rsidRDefault="008F091D" w:rsidP="00B96F5A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05 10</w:t>
            </w:r>
          </w:p>
        </w:tc>
        <w:tc>
          <w:tcPr>
            <w:tcW w:w="2106" w:type="pct"/>
            <w:hideMark/>
          </w:tcPr>
          <w:p w14:paraId="028B28DD" w14:textId="77777777" w:rsidR="008F091D" w:rsidRPr="00343E38" w:rsidRDefault="008F091D" w:rsidP="00B96F5A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Extracția huilei</w:t>
            </w:r>
          </w:p>
        </w:tc>
        <w:tc>
          <w:tcPr>
            <w:tcW w:w="529" w:type="pct"/>
          </w:tcPr>
          <w:p w14:paraId="0DF0885D" w14:textId="728EB7EC" w:rsidR="008F091D" w:rsidRPr="00343E38" w:rsidRDefault="008F091D" w:rsidP="00B96F5A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0510</w:t>
            </w:r>
          </w:p>
        </w:tc>
        <w:tc>
          <w:tcPr>
            <w:tcW w:w="2038" w:type="pct"/>
          </w:tcPr>
          <w:p w14:paraId="3F3A4723" w14:textId="23B911E7" w:rsidR="008F091D" w:rsidRPr="00343E38" w:rsidRDefault="008F091D" w:rsidP="00B96F5A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Extracţia cărbunelui superior (PCS=&gt;23865 kJ/kg)</w:t>
            </w:r>
          </w:p>
        </w:tc>
      </w:tr>
      <w:tr w:rsidR="00343E38" w:rsidRPr="00343E38" w14:paraId="3018C30A" w14:textId="39C7D5C5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5B0146A0" w14:textId="77777777" w:rsidR="008F091D" w:rsidRPr="00343E38" w:rsidRDefault="008F091D" w:rsidP="00B96F5A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0620</w:t>
            </w:r>
          </w:p>
        </w:tc>
        <w:tc>
          <w:tcPr>
            <w:tcW w:w="2106" w:type="pct"/>
            <w:hideMark/>
          </w:tcPr>
          <w:p w14:paraId="106C918F" w14:textId="77777777" w:rsidR="008F091D" w:rsidRPr="00343E38" w:rsidRDefault="008F091D" w:rsidP="00B96F5A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Extracția gazelor naturale</w:t>
            </w:r>
          </w:p>
        </w:tc>
        <w:tc>
          <w:tcPr>
            <w:tcW w:w="529" w:type="pct"/>
          </w:tcPr>
          <w:p w14:paraId="65E85EA1" w14:textId="6832CB5F" w:rsidR="008F091D" w:rsidRPr="00343E38" w:rsidRDefault="008F091D" w:rsidP="00B96F5A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0620</w:t>
            </w:r>
          </w:p>
        </w:tc>
        <w:tc>
          <w:tcPr>
            <w:tcW w:w="2038" w:type="pct"/>
          </w:tcPr>
          <w:p w14:paraId="4260A80E" w14:textId="5FAC0929" w:rsidR="008F091D" w:rsidRPr="00343E38" w:rsidRDefault="008F091D" w:rsidP="00B96F5A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Extracția gazelor naturale</w:t>
            </w:r>
          </w:p>
        </w:tc>
      </w:tr>
      <w:tr w:rsidR="00343E38" w:rsidRPr="00343E38" w14:paraId="2C42D09A" w14:textId="111BF17D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40FF10ED" w14:textId="77777777" w:rsidR="008F091D" w:rsidRPr="00343E38" w:rsidRDefault="008F091D" w:rsidP="00B96F5A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0710</w:t>
            </w:r>
          </w:p>
        </w:tc>
        <w:tc>
          <w:tcPr>
            <w:tcW w:w="2106" w:type="pct"/>
            <w:hideMark/>
          </w:tcPr>
          <w:p w14:paraId="7275CCE8" w14:textId="77777777" w:rsidR="008F091D" w:rsidRPr="00343E38" w:rsidRDefault="008F091D" w:rsidP="00B96F5A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Extracția minereurilor de fier</w:t>
            </w:r>
          </w:p>
        </w:tc>
        <w:tc>
          <w:tcPr>
            <w:tcW w:w="529" w:type="pct"/>
          </w:tcPr>
          <w:p w14:paraId="2D36063C" w14:textId="7FB0F86A" w:rsidR="008F091D" w:rsidRPr="00343E38" w:rsidRDefault="008F091D" w:rsidP="00B96F5A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0710</w:t>
            </w:r>
          </w:p>
        </w:tc>
        <w:tc>
          <w:tcPr>
            <w:tcW w:w="2038" w:type="pct"/>
          </w:tcPr>
          <w:p w14:paraId="780BF810" w14:textId="1E83468B" w:rsidR="008F091D" w:rsidRPr="00343E38" w:rsidRDefault="008F091D" w:rsidP="00B96F5A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Extracţia minereurilor feroase</w:t>
            </w:r>
          </w:p>
        </w:tc>
      </w:tr>
      <w:tr w:rsidR="00343E38" w:rsidRPr="00343E38" w14:paraId="1ED96DE9" w14:textId="7E386BBB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A496237" w14:textId="77777777" w:rsidR="008F091D" w:rsidRPr="00343E38" w:rsidRDefault="008F091D" w:rsidP="00B96F5A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0729</w:t>
            </w:r>
          </w:p>
        </w:tc>
        <w:tc>
          <w:tcPr>
            <w:tcW w:w="2106" w:type="pct"/>
            <w:hideMark/>
          </w:tcPr>
          <w:p w14:paraId="7C247CEC" w14:textId="77777777" w:rsidR="008F091D" w:rsidRPr="00343E38" w:rsidRDefault="008F091D" w:rsidP="00B96F5A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Extracția altor minereuri metalice neferoase</w:t>
            </w:r>
          </w:p>
        </w:tc>
        <w:tc>
          <w:tcPr>
            <w:tcW w:w="529" w:type="pct"/>
          </w:tcPr>
          <w:p w14:paraId="074244A8" w14:textId="4336F2D8" w:rsidR="008F091D" w:rsidRPr="00343E38" w:rsidRDefault="008F091D" w:rsidP="00B96F5A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0729</w:t>
            </w:r>
          </w:p>
        </w:tc>
        <w:tc>
          <w:tcPr>
            <w:tcW w:w="2038" w:type="pct"/>
          </w:tcPr>
          <w:p w14:paraId="5589D0C1" w14:textId="0C99E712" w:rsidR="008F091D" w:rsidRPr="00343E38" w:rsidRDefault="008F091D" w:rsidP="00B96F5A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Extracţia altor minereuri metalifere neferoase</w:t>
            </w:r>
          </w:p>
        </w:tc>
      </w:tr>
      <w:tr w:rsidR="00343E38" w:rsidRPr="00343E38" w14:paraId="5EBFF231" w14:textId="231A64A4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65A4702" w14:textId="7777777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0811</w:t>
            </w:r>
          </w:p>
        </w:tc>
        <w:tc>
          <w:tcPr>
            <w:tcW w:w="2106" w:type="pct"/>
            <w:hideMark/>
          </w:tcPr>
          <w:p w14:paraId="0ACC680A" w14:textId="77777777" w:rsidR="008F091D" w:rsidRPr="00343E38" w:rsidRDefault="008F091D" w:rsidP="008F091D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Exploatarea în carieră a pietrei ornamentale și pentru construcții, calcarului, ghipsului, cretei și ardeziei</w:t>
            </w:r>
          </w:p>
        </w:tc>
        <w:tc>
          <w:tcPr>
            <w:tcW w:w="529" w:type="pct"/>
          </w:tcPr>
          <w:p w14:paraId="714FDD0D" w14:textId="65242ACC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0811</w:t>
            </w:r>
          </w:p>
        </w:tc>
        <w:tc>
          <w:tcPr>
            <w:tcW w:w="2038" w:type="pct"/>
          </w:tcPr>
          <w:p w14:paraId="4693A9F7" w14:textId="5F95C61D" w:rsidR="008F091D" w:rsidRPr="00343E38" w:rsidRDefault="008F091D" w:rsidP="008F091D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Extracția pietrei ornamentale și a pietrei pentru construcții, extracția pietrei calcaroase, ghipsului, cretei si ardeziei.</w:t>
            </w:r>
          </w:p>
        </w:tc>
      </w:tr>
      <w:tr w:rsidR="00343E38" w:rsidRPr="00343E38" w14:paraId="35D477A6" w14:textId="29EC4006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4BB223D" w14:textId="7777777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0891</w:t>
            </w:r>
          </w:p>
        </w:tc>
        <w:tc>
          <w:tcPr>
            <w:tcW w:w="2106" w:type="pct"/>
            <w:hideMark/>
          </w:tcPr>
          <w:p w14:paraId="6BB5BB04" w14:textId="77777777" w:rsidR="008F091D" w:rsidRPr="00343E38" w:rsidRDefault="008F091D" w:rsidP="008F091D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Extracția mineralelor chimice și a îngrășămintelor minerale</w:t>
            </w:r>
          </w:p>
        </w:tc>
        <w:tc>
          <w:tcPr>
            <w:tcW w:w="529" w:type="pct"/>
          </w:tcPr>
          <w:p w14:paraId="78E63F27" w14:textId="6C5BEAB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0891</w:t>
            </w:r>
          </w:p>
        </w:tc>
        <w:tc>
          <w:tcPr>
            <w:tcW w:w="2038" w:type="pct"/>
          </w:tcPr>
          <w:p w14:paraId="6760F11B" w14:textId="44F8E10E" w:rsidR="008F091D" w:rsidRPr="00343E38" w:rsidRDefault="008F091D" w:rsidP="008F091D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Extracția mineralelor pentru industria chimică si a îngrășămintelor naturale</w:t>
            </w:r>
          </w:p>
        </w:tc>
      </w:tr>
      <w:tr w:rsidR="00343E38" w:rsidRPr="00343E38" w14:paraId="5E347F2A" w14:textId="0D0E8B3A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32FEE410" w14:textId="7777777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0893</w:t>
            </w:r>
          </w:p>
        </w:tc>
        <w:tc>
          <w:tcPr>
            <w:tcW w:w="2106" w:type="pct"/>
            <w:hideMark/>
          </w:tcPr>
          <w:p w14:paraId="03E408DB" w14:textId="77777777" w:rsidR="008F091D" w:rsidRPr="00343E38" w:rsidRDefault="008F091D" w:rsidP="008F091D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Extracția sării</w:t>
            </w:r>
          </w:p>
        </w:tc>
        <w:tc>
          <w:tcPr>
            <w:tcW w:w="529" w:type="pct"/>
          </w:tcPr>
          <w:p w14:paraId="241AC231" w14:textId="1D484C71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0893</w:t>
            </w:r>
          </w:p>
        </w:tc>
        <w:tc>
          <w:tcPr>
            <w:tcW w:w="2038" w:type="pct"/>
          </w:tcPr>
          <w:p w14:paraId="01FFF190" w14:textId="3411A604" w:rsidR="008F091D" w:rsidRPr="00343E38" w:rsidRDefault="008F091D" w:rsidP="008F091D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Extracția sării</w:t>
            </w:r>
          </w:p>
        </w:tc>
      </w:tr>
      <w:tr w:rsidR="00343E38" w:rsidRPr="00343E38" w14:paraId="62AB8957" w14:textId="52E2CB59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EFF64A6" w14:textId="7777777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0899</w:t>
            </w:r>
          </w:p>
        </w:tc>
        <w:tc>
          <w:tcPr>
            <w:tcW w:w="2106" w:type="pct"/>
            <w:hideMark/>
          </w:tcPr>
          <w:p w14:paraId="0AF135D9" w14:textId="77777777" w:rsidR="008F091D" w:rsidRPr="00343E38" w:rsidRDefault="008F091D" w:rsidP="008F091D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Alte activități extractive și de exploatare n.a.p.</w:t>
            </w:r>
          </w:p>
        </w:tc>
        <w:tc>
          <w:tcPr>
            <w:tcW w:w="529" w:type="pct"/>
          </w:tcPr>
          <w:p w14:paraId="48CCA673" w14:textId="79A95C7F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0899</w:t>
            </w:r>
          </w:p>
        </w:tc>
        <w:tc>
          <w:tcPr>
            <w:tcW w:w="2038" w:type="pct"/>
          </w:tcPr>
          <w:p w14:paraId="619FEB5A" w14:textId="24AD9C75" w:rsidR="008F091D" w:rsidRPr="00343E38" w:rsidRDefault="008F091D" w:rsidP="008F091D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Alte activități extractive n.c.a</w:t>
            </w:r>
          </w:p>
        </w:tc>
      </w:tr>
      <w:tr w:rsidR="00343E38" w:rsidRPr="00343E38" w14:paraId="6FF52A28" w14:textId="4F14BA41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69C0C1B1" w14:textId="7777777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1020</w:t>
            </w:r>
          </w:p>
        </w:tc>
        <w:tc>
          <w:tcPr>
            <w:tcW w:w="2106" w:type="pct"/>
            <w:hideMark/>
          </w:tcPr>
          <w:p w14:paraId="2C345D89" w14:textId="77777777" w:rsidR="008F091D" w:rsidRPr="00343E38" w:rsidRDefault="008F091D" w:rsidP="008F091D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Prelucrarea și conservarea peștelui, crustaceelor și moluștelor</w:t>
            </w:r>
          </w:p>
        </w:tc>
        <w:tc>
          <w:tcPr>
            <w:tcW w:w="529" w:type="pct"/>
          </w:tcPr>
          <w:p w14:paraId="045B625C" w14:textId="47869ED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1020</w:t>
            </w:r>
          </w:p>
        </w:tc>
        <w:tc>
          <w:tcPr>
            <w:tcW w:w="2038" w:type="pct"/>
          </w:tcPr>
          <w:p w14:paraId="693A324B" w14:textId="6E1A5C7F" w:rsidR="008F091D" w:rsidRPr="00343E38" w:rsidRDefault="008F091D" w:rsidP="008F091D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Prelucrarea și conservarea peștelui, crustaceelor și moluștelor</w:t>
            </w:r>
          </w:p>
        </w:tc>
      </w:tr>
      <w:tr w:rsidR="00343E38" w:rsidRPr="00343E38" w14:paraId="455BCFFE" w14:textId="78A8498D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2B5F351F" w14:textId="7777777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1031</w:t>
            </w:r>
          </w:p>
        </w:tc>
        <w:tc>
          <w:tcPr>
            <w:tcW w:w="2106" w:type="pct"/>
            <w:hideMark/>
          </w:tcPr>
          <w:p w14:paraId="6A0B0F6E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Prelucrarea și conservarea cartofilor</w:t>
            </w:r>
          </w:p>
        </w:tc>
        <w:tc>
          <w:tcPr>
            <w:tcW w:w="529" w:type="pct"/>
          </w:tcPr>
          <w:p w14:paraId="646FBA4B" w14:textId="63674964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1031</w:t>
            </w:r>
          </w:p>
        </w:tc>
        <w:tc>
          <w:tcPr>
            <w:tcW w:w="2038" w:type="pct"/>
          </w:tcPr>
          <w:p w14:paraId="6B1A8C0C" w14:textId="40D91E64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Prelucrarea și conservarea cartofilor</w:t>
            </w:r>
          </w:p>
        </w:tc>
      </w:tr>
      <w:tr w:rsidR="00343E38" w:rsidRPr="00343E38" w14:paraId="62815C5B" w14:textId="747BA2DD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6E4725BA" w14:textId="7777777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1032</w:t>
            </w:r>
          </w:p>
        </w:tc>
        <w:tc>
          <w:tcPr>
            <w:tcW w:w="2106" w:type="pct"/>
            <w:hideMark/>
          </w:tcPr>
          <w:p w14:paraId="3F6D6325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Prepararea sucurilor de fructe și legume</w:t>
            </w:r>
          </w:p>
        </w:tc>
        <w:tc>
          <w:tcPr>
            <w:tcW w:w="529" w:type="pct"/>
          </w:tcPr>
          <w:p w14:paraId="25AFB25F" w14:textId="3FEDBC2C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1032</w:t>
            </w:r>
          </w:p>
        </w:tc>
        <w:tc>
          <w:tcPr>
            <w:tcW w:w="2038" w:type="pct"/>
          </w:tcPr>
          <w:p w14:paraId="4623F7E3" w14:textId="6EE1D47D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sucurilor de fructe și legume</w:t>
            </w:r>
          </w:p>
        </w:tc>
      </w:tr>
      <w:tr w:rsidR="00343E38" w:rsidRPr="00343E38" w14:paraId="0BB274DA" w14:textId="6CE9A630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7C0E7B4" w14:textId="7777777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1039</w:t>
            </w:r>
          </w:p>
        </w:tc>
        <w:tc>
          <w:tcPr>
            <w:tcW w:w="2106" w:type="pct"/>
            <w:hideMark/>
          </w:tcPr>
          <w:p w14:paraId="45709936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Altă prelucrare și conservare a fructelor și legumelor</w:t>
            </w:r>
          </w:p>
        </w:tc>
        <w:tc>
          <w:tcPr>
            <w:tcW w:w="529" w:type="pct"/>
          </w:tcPr>
          <w:p w14:paraId="116D3295" w14:textId="08CF69C3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1039</w:t>
            </w:r>
          </w:p>
        </w:tc>
        <w:tc>
          <w:tcPr>
            <w:tcW w:w="2038" w:type="pct"/>
          </w:tcPr>
          <w:p w14:paraId="5A9980C3" w14:textId="144D1A6D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Prelucrarea și conservarea fructelor și legumelor n.c.a.</w:t>
            </w:r>
          </w:p>
        </w:tc>
      </w:tr>
      <w:tr w:rsidR="00343E38" w:rsidRPr="00343E38" w14:paraId="6CA77380" w14:textId="4DEDA676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58398691" w14:textId="7777777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1041</w:t>
            </w:r>
          </w:p>
        </w:tc>
        <w:tc>
          <w:tcPr>
            <w:tcW w:w="2106" w:type="pct"/>
            <w:hideMark/>
          </w:tcPr>
          <w:p w14:paraId="5116A43C" w14:textId="77777777" w:rsidR="008F091D" w:rsidRPr="00343E38" w:rsidRDefault="008F091D" w:rsidP="008F091D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uleiurilor și a grăsimilor</w:t>
            </w:r>
          </w:p>
        </w:tc>
        <w:tc>
          <w:tcPr>
            <w:tcW w:w="529" w:type="pct"/>
          </w:tcPr>
          <w:p w14:paraId="44EF9495" w14:textId="6519EFC3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1041</w:t>
            </w:r>
          </w:p>
        </w:tc>
        <w:tc>
          <w:tcPr>
            <w:tcW w:w="2038" w:type="pct"/>
          </w:tcPr>
          <w:p w14:paraId="3117CCBE" w14:textId="136BED89" w:rsidR="008F091D" w:rsidRPr="00343E38" w:rsidRDefault="008F091D" w:rsidP="008F091D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uleiurilor și a grăsimilor</w:t>
            </w:r>
          </w:p>
        </w:tc>
      </w:tr>
      <w:tr w:rsidR="00343E38" w:rsidRPr="00343E38" w14:paraId="6573635A" w14:textId="7916609F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6F06F04E" w14:textId="7777777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1062</w:t>
            </w:r>
          </w:p>
        </w:tc>
        <w:tc>
          <w:tcPr>
            <w:tcW w:w="2106" w:type="pct"/>
            <w:hideMark/>
          </w:tcPr>
          <w:p w14:paraId="77327304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amidonului și a produselor din amidon</w:t>
            </w:r>
          </w:p>
        </w:tc>
        <w:tc>
          <w:tcPr>
            <w:tcW w:w="529" w:type="pct"/>
          </w:tcPr>
          <w:p w14:paraId="1DF4F286" w14:textId="22A4E9E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1062</w:t>
            </w:r>
          </w:p>
        </w:tc>
        <w:tc>
          <w:tcPr>
            <w:tcW w:w="2038" w:type="pct"/>
          </w:tcPr>
          <w:p w14:paraId="6A85BE87" w14:textId="3623FEDB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amidonului și a produselor din amidon</w:t>
            </w:r>
          </w:p>
        </w:tc>
      </w:tr>
      <w:tr w:rsidR="00343E38" w:rsidRPr="00343E38" w14:paraId="7A546956" w14:textId="27EB2A2B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6B75A20" w14:textId="7777777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1081</w:t>
            </w:r>
          </w:p>
        </w:tc>
        <w:tc>
          <w:tcPr>
            <w:tcW w:w="2106" w:type="pct"/>
            <w:hideMark/>
          </w:tcPr>
          <w:p w14:paraId="646B1012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zahărului</w:t>
            </w:r>
          </w:p>
        </w:tc>
        <w:tc>
          <w:tcPr>
            <w:tcW w:w="529" w:type="pct"/>
          </w:tcPr>
          <w:p w14:paraId="40989852" w14:textId="2C1BFEF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1081</w:t>
            </w:r>
          </w:p>
        </w:tc>
        <w:tc>
          <w:tcPr>
            <w:tcW w:w="2038" w:type="pct"/>
          </w:tcPr>
          <w:p w14:paraId="03BD8765" w14:textId="5908C5C9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zahărului</w:t>
            </w:r>
          </w:p>
        </w:tc>
      </w:tr>
      <w:tr w:rsidR="00343E38" w:rsidRPr="00343E38" w14:paraId="2DF6B59E" w14:textId="18FFE404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35A108A" w14:textId="7777777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lastRenderedPageBreak/>
              <w:t>1086</w:t>
            </w:r>
          </w:p>
        </w:tc>
        <w:tc>
          <w:tcPr>
            <w:tcW w:w="2106" w:type="pct"/>
            <w:hideMark/>
          </w:tcPr>
          <w:p w14:paraId="0C86E473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preparatelor alimentare omogenizate și alimentelor dietetice</w:t>
            </w:r>
          </w:p>
        </w:tc>
        <w:tc>
          <w:tcPr>
            <w:tcW w:w="529" w:type="pct"/>
          </w:tcPr>
          <w:p w14:paraId="759A0B81" w14:textId="512E3BCA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1086</w:t>
            </w:r>
          </w:p>
        </w:tc>
        <w:tc>
          <w:tcPr>
            <w:tcW w:w="2038" w:type="pct"/>
          </w:tcPr>
          <w:p w14:paraId="2BDB3B61" w14:textId="391855A2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preparatelor alimentare omogenizate și alimentelor dietetice</w:t>
            </w:r>
          </w:p>
        </w:tc>
      </w:tr>
      <w:tr w:rsidR="00343E38" w:rsidRPr="00343E38" w14:paraId="13E6278A" w14:textId="1481CE7C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6CA24952" w14:textId="77777777" w:rsidR="008F091D" w:rsidRPr="00343E38" w:rsidRDefault="008F091D" w:rsidP="00496D43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1104</w:t>
            </w:r>
          </w:p>
        </w:tc>
        <w:tc>
          <w:tcPr>
            <w:tcW w:w="2106" w:type="pct"/>
            <w:hideMark/>
          </w:tcPr>
          <w:p w14:paraId="46144D4C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băuturi nedistilate, obținute prin fermentare</w:t>
            </w:r>
          </w:p>
        </w:tc>
        <w:tc>
          <w:tcPr>
            <w:tcW w:w="529" w:type="pct"/>
          </w:tcPr>
          <w:p w14:paraId="0516BD9A" w14:textId="4F0DD328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1104</w:t>
            </w:r>
          </w:p>
        </w:tc>
        <w:tc>
          <w:tcPr>
            <w:tcW w:w="2038" w:type="pct"/>
          </w:tcPr>
          <w:p w14:paraId="52DB2125" w14:textId="31B84408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băuturi nedistilate, obținute prin fermentare</w:t>
            </w:r>
          </w:p>
        </w:tc>
      </w:tr>
      <w:tr w:rsidR="00343E38" w:rsidRPr="00343E38" w14:paraId="280D5CE6" w14:textId="3B9367D3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7F87A52E" w14:textId="77777777" w:rsidR="008F091D" w:rsidRPr="00343E38" w:rsidRDefault="008F091D" w:rsidP="00496D43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1106</w:t>
            </w:r>
          </w:p>
        </w:tc>
        <w:tc>
          <w:tcPr>
            <w:tcW w:w="2106" w:type="pct"/>
            <w:hideMark/>
          </w:tcPr>
          <w:p w14:paraId="48ACCBA5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malțului</w:t>
            </w:r>
          </w:p>
        </w:tc>
        <w:tc>
          <w:tcPr>
            <w:tcW w:w="529" w:type="pct"/>
          </w:tcPr>
          <w:p w14:paraId="12F2866F" w14:textId="03C28DF7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1106</w:t>
            </w:r>
          </w:p>
        </w:tc>
        <w:tc>
          <w:tcPr>
            <w:tcW w:w="2038" w:type="pct"/>
          </w:tcPr>
          <w:p w14:paraId="2102EC43" w14:textId="5474767D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malțului</w:t>
            </w:r>
          </w:p>
        </w:tc>
      </w:tr>
      <w:tr w:rsidR="00343E38" w:rsidRPr="00343E38" w14:paraId="2B54EEDF" w14:textId="082E7B51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23B1A2DF" w14:textId="77777777" w:rsidR="008F091D" w:rsidRPr="00343E38" w:rsidRDefault="008F091D" w:rsidP="00496D43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1310</w:t>
            </w:r>
          </w:p>
        </w:tc>
        <w:tc>
          <w:tcPr>
            <w:tcW w:w="2106" w:type="pct"/>
            <w:hideMark/>
          </w:tcPr>
          <w:p w14:paraId="5F3264E1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Pregătirea și filarea fibrelor textile</w:t>
            </w:r>
          </w:p>
        </w:tc>
        <w:tc>
          <w:tcPr>
            <w:tcW w:w="529" w:type="pct"/>
          </w:tcPr>
          <w:p w14:paraId="38712E22" w14:textId="7661894C" w:rsidR="008F091D" w:rsidRPr="00343E38" w:rsidRDefault="008F091D" w:rsidP="008F09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1310</w:t>
            </w:r>
          </w:p>
        </w:tc>
        <w:tc>
          <w:tcPr>
            <w:tcW w:w="2038" w:type="pct"/>
          </w:tcPr>
          <w:p w14:paraId="7A3D9602" w14:textId="7D5EC681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Pregătirea fibrelor și filarea fibrelor textile</w:t>
            </w:r>
          </w:p>
        </w:tc>
      </w:tr>
      <w:tr w:rsidR="00343E38" w:rsidRPr="00343E38" w14:paraId="3B6D7A27" w14:textId="27B0C4C9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745CA066" w14:textId="77777777" w:rsidR="008F091D" w:rsidRPr="00343E38" w:rsidRDefault="008F091D" w:rsidP="00496D43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1320</w:t>
            </w:r>
          </w:p>
        </w:tc>
        <w:tc>
          <w:tcPr>
            <w:tcW w:w="2106" w:type="pct"/>
            <w:hideMark/>
          </w:tcPr>
          <w:p w14:paraId="442430B5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Țeserea produselor textile</w:t>
            </w:r>
          </w:p>
        </w:tc>
        <w:tc>
          <w:tcPr>
            <w:tcW w:w="529" w:type="pct"/>
          </w:tcPr>
          <w:p w14:paraId="4D7D6448" w14:textId="15C0AA24" w:rsidR="008F091D" w:rsidRPr="00343E38" w:rsidRDefault="00C25A66" w:rsidP="00C25A66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1320</w:t>
            </w:r>
          </w:p>
        </w:tc>
        <w:tc>
          <w:tcPr>
            <w:tcW w:w="2038" w:type="pct"/>
          </w:tcPr>
          <w:p w14:paraId="437A28D0" w14:textId="4C33A6B1" w:rsidR="008F091D" w:rsidRPr="00343E38" w:rsidRDefault="00C25A66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Producția de țesături</w:t>
            </w:r>
          </w:p>
        </w:tc>
      </w:tr>
      <w:tr w:rsidR="00343E38" w:rsidRPr="00343E38" w14:paraId="22035815" w14:textId="407C8C94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71F4014F" w14:textId="77777777" w:rsidR="008F091D" w:rsidRPr="00343E38" w:rsidRDefault="008F091D" w:rsidP="00496D43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1330</w:t>
            </w:r>
          </w:p>
        </w:tc>
        <w:tc>
          <w:tcPr>
            <w:tcW w:w="2106" w:type="pct"/>
            <w:hideMark/>
          </w:tcPr>
          <w:p w14:paraId="7AF84887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Finisarea materialelor textile</w:t>
            </w:r>
          </w:p>
        </w:tc>
        <w:tc>
          <w:tcPr>
            <w:tcW w:w="529" w:type="pct"/>
          </w:tcPr>
          <w:p w14:paraId="7B70C13C" w14:textId="6F8D6BEC" w:rsidR="008F091D" w:rsidRPr="00343E38" w:rsidRDefault="00C25A66" w:rsidP="00C25A66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1330</w:t>
            </w:r>
          </w:p>
        </w:tc>
        <w:tc>
          <w:tcPr>
            <w:tcW w:w="2038" w:type="pct"/>
          </w:tcPr>
          <w:p w14:paraId="0529DB84" w14:textId="5E7CF931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Finisarea materialelor textile</w:t>
            </w:r>
          </w:p>
        </w:tc>
      </w:tr>
      <w:tr w:rsidR="00343E38" w:rsidRPr="00343E38" w14:paraId="5C67B44C" w14:textId="31D710F3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7556ECFA" w14:textId="77777777" w:rsidR="008F091D" w:rsidRPr="00343E38" w:rsidRDefault="008F091D" w:rsidP="00496D43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1391</w:t>
            </w:r>
          </w:p>
        </w:tc>
        <w:tc>
          <w:tcPr>
            <w:tcW w:w="2106" w:type="pct"/>
            <w:hideMark/>
          </w:tcPr>
          <w:p w14:paraId="57D6898C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metraje prin tricotare sau croșetare</w:t>
            </w:r>
          </w:p>
        </w:tc>
        <w:tc>
          <w:tcPr>
            <w:tcW w:w="529" w:type="pct"/>
          </w:tcPr>
          <w:p w14:paraId="604F4EE6" w14:textId="3AD5088A" w:rsidR="008F091D" w:rsidRPr="00343E38" w:rsidRDefault="00C25A66" w:rsidP="00C25A66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1391</w:t>
            </w:r>
          </w:p>
        </w:tc>
        <w:tc>
          <w:tcPr>
            <w:tcW w:w="2038" w:type="pct"/>
          </w:tcPr>
          <w:p w14:paraId="22B20462" w14:textId="2FB22557" w:rsidR="008F091D" w:rsidRPr="00343E38" w:rsidRDefault="008F091D" w:rsidP="00C25A66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metraje prin tricotare sau croșetare</w:t>
            </w:r>
          </w:p>
        </w:tc>
      </w:tr>
      <w:tr w:rsidR="00343E38" w:rsidRPr="00343E38" w14:paraId="48AA76E7" w14:textId="225EEFBB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17CABCB" w14:textId="77777777" w:rsidR="00C25A66" w:rsidRPr="00343E38" w:rsidRDefault="00C25A66" w:rsidP="00496D43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1393</w:t>
            </w:r>
          </w:p>
        </w:tc>
        <w:tc>
          <w:tcPr>
            <w:tcW w:w="2106" w:type="pct"/>
            <w:hideMark/>
          </w:tcPr>
          <w:p w14:paraId="39A34C14" w14:textId="77777777" w:rsidR="00C25A66" w:rsidRPr="00343E38" w:rsidRDefault="00C25A66" w:rsidP="00C25A66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covoare și mochete</w:t>
            </w:r>
          </w:p>
        </w:tc>
        <w:tc>
          <w:tcPr>
            <w:tcW w:w="529" w:type="pct"/>
          </w:tcPr>
          <w:p w14:paraId="60296879" w14:textId="7104392A" w:rsidR="00C25A66" w:rsidRPr="00343E38" w:rsidRDefault="00C25A66" w:rsidP="00C25A66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1393</w:t>
            </w:r>
          </w:p>
        </w:tc>
        <w:tc>
          <w:tcPr>
            <w:tcW w:w="2038" w:type="pct"/>
          </w:tcPr>
          <w:p w14:paraId="2F1FA164" w14:textId="2D3E7C58" w:rsidR="00C25A66" w:rsidRPr="00343E38" w:rsidRDefault="00C25A66" w:rsidP="00C25A66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covoare și mochete</w:t>
            </w:r>
          </w:p>
        </w:tc>
      </w:tr>
      <w:tr w:rsidR="00343E38" w:rsidRPr="00343E38" w14:paraId="608FF798" w14:textId="6B7F459A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4EA05B60" w14:textId="77777777" w:rsidR="008F091D" w:rsidRPr="00343E38" w:rsidRDefault="008F091D" w:rsidP="00496D43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1394</w:t>
            </w:r>
          </w:p>
        </w:tc>
        <w:tc>
          <w:tcPr>
            <w:tcW w:w="2106" w:type="pct"/>
            <w:hideMark/>
          </w:tcPr>
          <w:p w14:paraId="056721FF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odgoane, frânghii, sfori și plase</w:t>
            </w:r>
          </w:p>
        </w:tc>
        <w:tc>
          <w:tcPr>
            <w:tcW w:w="529" w:type="pct"/>
          </w:tcPr>
          <w:p w14:paraId="38D3DC77" w14:textId="20AED95D" w:rsidR="008F091D" w:rsidRPr="00343E38" w:rsidRDefault="00C25A66" w:rsidP="00C25A66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1394</w:t>
            </w:r>
          </w:p>
        </w:tc>
        <w:tc>
          <w:tcPr>
            <w:tcW w:w="2038" w:type="pct"/>
          </w:tcPr>
          <w:p w14:paraId="0C9E21B4" w14:textId="2F99C2D3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odgoane, frânghii, sfori și plase</w:t>
            </w:r>
          </w:p>
        </w:tc>
      </w:tr>
      <w:tr w:rsidR="00343E38" w:rsidRPr="00343E38" w14:paraId="3825BD8E" w14:textId="297FBA81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E1A78C2" w14:textId="77777777" w:rsidR="008F091D" w:rsidRPr="00343E38" w:rsidRDefault="008F091D" w:rsidP="00496D43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1395</w:t>
            </w:r>
          </w:p>
        </w:tc>
        <w:tc>
          <w:tcPr>
            <w:tcW w:w="2106" w:type="pct"/>
            <w:hideMark/>
          </w:tcPr>
          <w:p w14:paraId="540753C6" w14:textId="77777777" w:rsidR="008F091D" w:rsidRPr="00343E38" w:rsidRDefault="008F091D" w:rsidP="00496D43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materialelor nețesute și articolelor din materiale nețesute, cu excepția Articolelor de îmbrăcăminte</w:t>
            </w:r>
          </w:p>
        </w:tc>
        <w:tc>
          <w:tcPr>
            <w:tcW w:w="529" w:type="pct"/>
          </w:tcPr>
          <w:p w14:paraId="2B695BF3" w14:textId="0F2AC3F4" w:rsidR="008F091D" w:rsidRPr="00343E38" w:rsidRDefault="00C25A66" w:rsidP="00C25A66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1395</w:t>
            </w:r>
          </w:p>
        </w:tc>
        <w:tc>
          <w:tcPr>
            <w:tcW w:w="2038" w:type="pct"/>
          </w:tcPr>
          <w:p w14:paraId="24229E9D" w14:textId="5B04942F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</w:t>
            </w:r>
            <w:r w:rsidR="00C25A66" w:rsidRPr="00343E38">
              <w:rPr>
                <w:rFonts w:ascii="Trebuchet MS" w:hAnsi="Trebuchet MS"/>
              </w:rPr>
              <w:t>de textile nețesute și articole din acestea cu excepția confecțiilor de îmbrăcăminte</w:t>
            </w:r>
          </w:p>
        </w:tc>
      </w:tr>
      <w:tr w:rsidR="00343E38" w:rsidRPr="00343E38" w14:paraId="5F76112F" w14:textId="5F2BA5E7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AE5B646" w14:textId="77777777" w:rsidR="008F091D" w:rsidRPr="00343E38" w:rsidRDefault="008F091D" w:rsidP="00496D43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1396</w:t>
            </w:r>
          </w:p>
        </w:tc>
        <w:tc>
          <w:tcPr>
            <w:tcW w:w="2106" w:type="pct"/>
            <w:hideMark/>
          </w:tcPr>
          <w:p w14:paraId="6308B0DE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articole tehnice și industriale din textile</w:t>
            </w:r>
          </w:p>
        </w:tc>
        <w:tc>
          <w:tcPr>
            <w:tcW w:w="529" w:type="pct"/>
          </w:tcPr>
          <w:p w14:paraId="0DF6A315" w14:textId="49ADE05B" w:rsidR="008F091D" w:rsidRPr="00343E38" w:rsidRDefault="00C25A66" w:rsidP="00C25A66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1396</w:t>
            </w:r>
          </w:p>
        </w:tc>
        <w:tc>
          <w:tcPr>
            <w:tcW w:w="2038" w:type="pct"/>
          </w:tcPr>
          <w:p w14:paraId="288889F4" w14:textId="03F94C74" w:rsidR="008F091D" w:rsidRPr="00343E38" w:rsidRDefault="008F091D" w:rsidP="00C25A66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articole tehnice și industriale din textile</w:t>
            </w:r>
          </w:p>
        </w:tc>
      </w:tr>
      <w:tr w:rsidR="00343E38" w:rsidRPr="00343E38" w14:paraId="4448B708" w14:textId="192112DC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4F7E1E6D" w14:textId="252A1A18" w:rsidR="008F091D" w:rsidRPr="00343E38" w:rsidRDefault="008F091D" w:rsidP="00496D43">
            <w:pPr>
              <w:jc w:val="center"/>
              <w:rPr>
                <w:rFonts w:ascii="Trebuchet MS" w:hAnsi="Trebuchet MS"/>
                <w:vertAlign w:val="superscript"/>
              </w:rPr>
            </w:pPr>
            <w:r w:rsidRPr="00343E38">
              <w:rPr>
                <w:rFonts w:ascii="Trebuchet MS" w:hAnsi="Trebuchet MS"/>
              </w:rPr>
              <w:t>1411</w:t>
            </w:r>
            <w:r w:rsidR="00496D43" w:rsidRPr="00343E38">
              <w:rPr>
                <w:rFonts w:ascii="Trebuchet MS" w:hAnsi="Trebuchet MS"/>
                <w:vertAlign w:val="superscript"/>
              </w:rPr>
              <w:t>1</w:t>
            </w:r>
          </w:p>
        </w:tc>
        <w:tc>
          <w:tcPr>
            <w:tcW w:w="2106" w:type="pct"/>
            <w:hideMark/>
          </w:tcPr>
          <w:p w14:paraId="328F7358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articolelor de îmbrăcăminte din piele</w:t>
            </w:r>
          </w:p>
        </w:tc>
        <w:tc>
          <w:tcPr>
            <w:tcW w:w="529" w:type="pct"/>
          </w:tcPr>
          <w:p w14:paraId="772D6923" w14:textId="2F7681F2" w:rsidR="008F091D" w:rsidRPr="00343E38" w:rsidRDefault="008F091D" w:rsidP="00C25A66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1424</w:t>
            </w:r>
          </w:p>
        </w:tc>
        <w:tc>
          <w:tcPr>
            <w:tcW w:w="2038" w:type="pct"/>
          </w:tcPr>
          <w:p w14:paraId="24DD44C3" w14:textId="33B0C5CD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articolelor de îmbrăcăminte din piele si blana</w:t>
            </w:r>
          </w:p>
        </w:tc>
      </w:tr>
      <w:tr w:rsidR="00343E38" w:rsidRPr="00343E38" w14:paraId="2D08A9C3" w14:textId="57A3A137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34A2935C" w14:textId="696897F1" w:rsidR="008F091D" w:rsidRPr="00343E38" w:rsidRDefault="008F091D" w:rsidP="00B9160A">
            <w:pPr>
              <w:jc w:val="center"/>
              <w:rPr>
                <w:rFonts w:ascii="Trebuchet MS" w:hAnsi="Trebuchet MS"/>
                <w:vertAlign w:val="superscript"/>
              </w:rPr>
            </w:pPr>
            <w:r w:rsidRPr="00343E38">
              <w:rPr>
                <w:rFonts w:ascii="Trebuchet MS" w:hAnsi="Trebuchet MS"/>
              </w:rPr>
              <w:t>1431</w:t>
            </w:r>
            <w:r w:rsidR="00082580" w:rsidRPr="00343E38">
              <w:rPr>
                <w:rFonts w:ascii="Trebuchet MS" w:hAnsi="Trebuchet MS"/>
                <w:vertAlign w:val="superscript"/>
              </w:rPr>
              <w:t>2</w:t>
            </w:r>
          </w:p>
        </w:tc>
        <w:tc>
          <w:tcPr>
            <w:tcW w:w="2106" w:type="pct"/>
            <w:hideMark/>
          </w:tcPr>
          <w:p w14:paraId="6ECC41E4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prin tricotare sau croșetare a ciorapilor și ARTicolelor de galanterie</w:t>
            </w:r>
          </w:p>
        </w:tc>
        <w:tc>
          <w:tcPr>
            <w:tcW w:w="529" w:type="pct"/>
          </w:tcPr>
          <w:p w14:paraId="39D63855" w14:textId="359D99BD" w:rsidR="008F091D" w:rsidRPr="00343E38" w:rsidRDefault="00B9160A" w:rsidP="00B9160A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14</w:t>
            </w:r>
            <w:r w:rsidR="00082580" w:rsidRPr="00343E38">
              <w:rPr>
                <w:rFonts w:ascii="Trebuchet MS" w:hAnsi="Trebuchet MS"/>
              </w:rPr>
              <w:t>10</w:t>
            </w:r>
          </w:p>
          <w:p w14:paraId="150EAD42" w14:textId="77777777" w:rsidR="00C25A66" w:rsidRPr="00343E38" w:rsidRDefault="00C25A66" w:rsidP="0025717F">
            <w:pPr>
              <w:rPr>
                <w:rFonts w:ascii="Trebuchet MS" w:hAnsi="Trebuchet MS"/>
              </w:rPr>
            </w:pPr>
          </w:p>
        </w:tc>
        <w:tc>
          <w:tcPr>
            <w:tcW w:w="2038" w:type="pct"/>
          </w:tcPr>
          <w:p w14:paraId="3B6C938C" w14:textId="512B87DA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</w:t>
            </w:r>
            <w:r w:rsidR="00082580" w:rsidRPr="00343E38">
              <w:rPr>
                <w:rFonts w:ascii="Trebuchet MS" w:hAnsi="Trebuchet MS"/>
              </w:rPr>
              <w:t>articolelor de îmbrăcăminte tricotate și croșetate</w:t>
            </w:r>
          </w:p>
        </w:tc>
      </w:tr>
      <w:tr w:rsidR="00343E38" w:rsidRPr="00343E38" w14:paraId="3F73445C" w14:textId="4F653029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406560E7" w14:textId="77777777" w:rsidR="008F091D" w:rsidRPr="00343E38" w:rsidRDefault="008F091D" w:rsidP="009B04D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1511</w:t>
            </w:r>
          </w:p>
        </w:tc>
        <w:tc>
          <w:tcPr>
            <w:tcW w:w="2106" w:type="pct"/>
            <w:hideMark/>
          </w:tcPr>
          <w:p w14:paraId="0C0F3BBC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Tăbăcirea și finisarea pieilor; prepararea și vopsirea blănurilor</w:t>
            </w:r>
          </w:p>
        </w:tc>
        <w:tc>
          <w:tcPr>
            <w:tcW w:w="529" w:type="pct"/>
          </w:tcPr>
          <w:p w14:paraId="3F23F67E" w14:textId="58ACBBED" w:rsidR="008F091D" w:rsidRPr="00343E38" w:rsidRDefault="009B04D0" w:rsidP="0008258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1511</w:t>
            </w:r>
          </w:p>
        </w:tc>
        <w:tc>
          <w:tcPr>
            <w:tcW w:w="2038" w:type="pct"/>
          </w:tcPr>
          <w:p w14:paraId="77F5679D" w14:textId="6F19782B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Tăbăcirea și finisarea pieilor; prepararea și vopsirea blănurilor</w:t>
            </w:r>
          </w:p>
        </w:tc>
      </w:tr>
      <w:tr w:rsidR="00343E38" w:rsidRPr="00343E38" w14:paraId="0494580F" w14:textId="1C94E042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44124594" w14:textId="4E762B65" w:rsidR="008F091D" w:rsidRPr="00343E38" w:rsidRDefault="008F091D" w:rsidP="009B04D0">
            <w:pPr>
              <w:jc w:val="center"/>
              <w:rPr>
                <w:rFonts w:ascii="Trebuchet MS" w:hAnsi="Trebuchet MS"/>
                <w:vertAlign w:val="superscript"/>
              </w:rPr>
            </w:pPr>
            <w:bookmarkStart w:id="0" w:name="_Hlk189127926"/>
            <w:r w:rsidRPr="00343E38">
              <w:rPr>
                <w:rFonts w:ascii="Trebuchet MS" w:hAnsi="Trebuchet MS"/>
              </w:rPr>
              <w:t>1610</w:t>
            </w:r>
            <w:r w:rsidR="009B04D0" w:rsidRPr="00343E38">
              <w:rPr>
                <w:rFonts w:ascii="Trebuchet MS" w:hAnsi="Trebuchet MS"/>
                <w:vertAlign w:val="superscript"/>
              </w:rPr>
              <w:t>3</w:t>
            </w:r>
          </w:p>
        </w:tc>
        <w:tc>
          <w:tcPr>
            <w:tcW w:w="2106" w:type="pct"/>
            <w:hideMark/>
          </w:tcPr>
          <w:p w14:paraId="13BAE949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Tăierea și îndreptarea lemnului</w:t>
            </w:r>
          </w:p>
        </w:tc>
        <w:tc>
          <w:tcPr>
            <w:tcW w:w="529" w:type="pct"/>
          </w:tcPr>
          <w:p w14:paraId="54DA329F" w14:textId="556F31CB" w:rsidR="008F091D" w:rsidRPr="00343E38" w:rsidRDefault="009B04D0" w:rsidP="009B04D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1611 și 1612</w:t>
            </w:r>
          </w:p>
        </w:tc>
        <w:tc>
          <w:tcPr>
            <w:tcW w:w="2038" w:type="pct"/>
          </w:tcPr>
          <w:p w14:paraId="1E5726DD" w14:textId="232BD84B" w:rsidR="009B04D0" w:rsidRPr="00343E38" w:rsidRDefault="009B04D0" w:rsidP="00BA750B">
            <w:pPr>
              <w:spacing w:after="0"/>
              <w:rPr>
                <w:rFonts w:ascii="Trebuchet MS" w:hAnsi="Trebuchet MS"/>
              </w:rPr>
            </w:pPr>
            <w:bookmarkStart w:id="1" w:name="_Hlk188886032"/>
            <w:r w:rsidRPr="00343E38">
              <w:rPr>
                <w:rFonts w:ascii="Trebuchet MS" w:hAnsi="Trebuchet MS"/>
              </w:rPr>
              <w:t xml:space="preserve">1611 - </w:t>
            </w:r>
            <w:bookmarkStart w:id="2" w:name="_Hlk189127860"/>
            <w:r w:rsidRPr="00343E38">
              <w:rPr>
                <w:rFonts w:ascii="Trebuchet MS" w:hAnsi="Trebuchet MS"/>
              </w:rPr>
              <w:t xml:space="preserve">Activități de tăiere, rindeluire si prelucrarea lemnului  - tăierea, decojirea sau tocarea buștenilor  - fabricarea traverselor de cale ferată din lemn  - fabricarea parchetului neasamblat din lemn  - fabricarea, în afara pădurii, de vata de lemn, rumeguș si faina de lemn, așchii și particule de lemn </w:t>
            </w:r>
          </w:p>
          <w:bookmarkEnd w:id="2"/>
          <w:p w14:paraId="166BFEF3" w14:textId="255F275F" w:rsidR="008F091D" w:rsidRPr="00343E38" w:rsidRDefault="009B04D0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1612 - Activități generale de prelucrare și finisare a lemnului, care se desfășoară de obicei pe bază de comision sau contract:  - alezarea, strunjirea, frezarea, erodarea, broșarea, șlefuirea, lustruirea, îmbinare </w:t>
            </w:r>
            <w:r w:rsidRPr="00343E38">
              <w:rPr>
                <w:rFonts w:ascii="Trebuchet MS" w:hAnsi="Trebuchet MS"/>
              </w:rPr>
              <w:lastRenderedPageBreak/>
              <w:t>etc. a lemnului  - uscarea lemnului  - impregnarea sau tratarea chimică a lemnului</w:t>
            </w:r>
            <w:bookmarkEnd w:id="1"/>
          </w:p>
        </w:tc>
      </w:tr>
      <w:bookmarkEnd w:id="0"/>
      <w:tr w:rsidR="00343E38" w:rsidRPr="00343E38" w14:paraId="426B9920" w14:textId="482061E1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4A02F650" w14:textId="77777777" w:rsidR="008F091D" w:rsidRPr="00343E38" w:rsidRDefault="008F091D" w:rsidP="00BA750B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lastRenderedPageBreak/>
              <w:t>1621</w:t>
            </w:r>
          </w:p>
        </w:tc>
        <w:tc>
          <w:tcPr>
            <w:tcW w:w="2106" w:type="pct"/>
            <w:hideMark/>
          </w:tcPr>
          <w:p w14:paraId="7B31D955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plăcilor de furnir și a plăcilor din lemn</w:t>
            </w:r>
          </w:p>
        </w:tc>
        <w:tc>
          <w:tcPr>
            <w:tcW w:w="529" w:type="pct"/>
          </w:tcPr>
          <w:p w14:paraId="6DC77BF5" w14:textId="164A386F" w:rsidR="008F091D" w:rsidRPr="00343E38" w:rsidRDefault="00BA750B" w:rsidP="00BA750B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1621</w:t>
            </w:r>
          </w:p>
        </w:tc>
        <w:tc>
          <w:tcPr>
            <w:tcW w:w="2038" w:type="pct"/>
          </w:tcPr>
          <w:p w14:paraId="1D57D805" w14:textId="7DA515DE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</w:t>
            </w:r>
            <w:r w:rsidR="00BA750B" w:rsidRPr="00343E38">
              <w:rPr>
                <w:rFonts w:ascii="Trebuchet MS" w:hAnsi="Trebuchet MS"/>
              </w:rPr>
              <w:t>d</w:t>
            </w:r>
            <w:r w:rsidRPr="00343E38">
              <w:rPr>
                <w:rFonts w:ascii="Trebuchet MS" w:hAnsi="Trebuchet MS"/>
              </w:rPr>
              <w:t>e furnir</w:t>
            </w:r>
            <w:r w:rsidR="00BA750B" w:rsidRPr="00343E38">
              <w:rPr>
                <w:rFonts w:ascii="Trebuchet MS" w:hAnsi="Trebuchet MS"/>
              </w:rPr>
              <w:t>e</w:t>
            </w:r>
            <w:r w:rsidRPr="00343E38">
              <w:rPr>
                <w:rFonts w:ascii="Trebuchet MS" w:hAnsi="Trebuchet MS"/>
              </w:rPr>
              <w:t xml:space="preserve"> și a p</w:t>
            </w:r>
            <w:r w:rsidR="00BA750B" w:rsidRPr="00343E38">
              <w:rPr>
                <w:rFonts w:ascii="Trebuchet MS" w:hAnsi="Trebuchet MS"/>
              </w:rPr>
              <w:t>anourilor</w:t>
            </w:r>
            <w:r w:rsidRPr="00343E38">
              <w:rPr>
                <w:rFonts w:ascii="Trebuchet MS" w:hAnsi="Trebuchet MS"/>
              </w:rPr>
              <w:t xml:space="preserve"> din lemn</w:t>
            </w:r>
          </w:p>
        </w:tc>
      </w:tr>
      <w:tr w:rsidR="00343E38" w:rsidRPr="00343E38" w14:paraId="596869BB" w14:textId="4E070524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34DE3538" w14:textId="77777777" w:rsidR="008F091D" w:rsidRPr="00343E38" w:rsidRDefault="008F091D" w:rsidP="00BA750B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1622</w:t>
            </w:r>
          </w:p>
        </w:tc>
        <w:tc>
          <w:tcPr>
            <w:tcW w:w="2106" w:type="pct"/>
            <w:hideMark/>
          </w:tcPr>
          <w:p w14:paraId="34025AF6" w14:textId="5E08516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</w:t>
            </w:r>
            <w:r w:rsidR="003B75E3" w:rsidRPr="00343E38">
              <w:rPr>
                <w:rFonts w:ascii="Trebuchet MS" w:hAnsi="Trebuchet MS"/>
              </w:rPr>
              <w:t>a</w:t>
            </w:r>
            <w:r w:rsidRPr="00343E38">
              <w:rPr>
                <w:rFonts w:ascii="Trebuchet MS" w:hAnsi="Trebuchet MS"/>
              </w:rPr>
              <w:t xml:space="preserve">rea podelelor asamblate din parchet </w:t>
            </w:r>
          </w:p>
        </w:tc>
        <w:tc>
          <w:tcPr>
            <w:tcW w:w="529" w:type="pct"/>
          </w:tcPr>
          <w:p w14:paraId="1A6F08FC" w14:textId="55063DF6" w:rsidR="008F091D" w:rsidRPr="00343E38" w:rsidRDefault="00BA750B" w:rsidP="00BA750B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1622</w:t>
            </w:r>
          </w:p>
        </w:tc>
        <w:tc>
          <w:tcPr>
            <w:tcW w:w="2038" w:type="pct"/>
          </w:tcPr>
          <w:p w14:paraId="7E5D214C" w14:textId="28D1590F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parchet</w:t>
            </w:r>
            <w:r w:rsidR="00BA750B" w:rsidRPr="00343E38">
              <w:rPr>
                <w:rFonts w:ascii="Trebuchet MS" w:hAnsi="Trebuchet MS"/>
              </w:rPr>
              <w:t>ului asamblat în panouri.</w:t>
            </w:r>
          </w:p>
        </w:tc>
      </w:tr>
      <w:tr w:rsidR="00343E38" w:rsidRPr="00343E38" w14:paraId="086C698E" w14:textId="55D35E0A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5AD0706" w14:textId="63439457" w:rsidR="008F091D" w:rsidRPr="00343E38" w:rsidRDefault="008F091D" w:rsidP="00BA750B">
            <w:pPr>
              <w:jc w:val="center"/>
              <w:rPr>
                <w:rFonts w:ascii="Trebuchet MS" w:hAnsi="Trebuchet MS"/>
                <w:vertAlign w:val="superscript"/>
              </w:rPr>
            </w:pPr>
            <w:r w:rsidRPr="00343E38">
              <w:rPr>
                <w:rFonts w:ascii="Trebuchet MS" w:hAnsi="Trebuchet MS"/>
              </w:rPr>
              <w:t>1629</w:t>
            </w:r>
            <w:r w:rsidR="003B75E3" w:rsidRPr="00343E38">
              <w:rPr>
                <w:rFonts w:ascii="Trebuchet MS" w:hAnsi="Trebuchet MS"/>
                <w:vertAlign w:val="superscript"/>
              </w:rPr>
              <w:t>4</w:t>
            </w:r>
          </w:p>
        </w:tc>
        <w:tc>
          <w:tcPr>
            <w:tcW w:w="2106" w:type="pct"/>
            <w:hideMark/>
          </w:tcPr>
          <w:p w14:paraId="712DE30D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din lemn; fabricarea Articolelor din plută, paie și din alte materiale vegetale împletite</w:t>
            </w:r>
          </w:p>
        </w:tc>
        <w:tc>
          <w:tcPr>
            <w:tcW w:w="529" w:type="pct"/>
          </w:tcPr>
          <w:p w14:paraId="2F107919" w14:textId="125202C3" w:rsidR="008F091D" w:rsidRPr="00343E38" w:rsidRDefault="00BA750B" w:rsidP="00BA750B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1520, 1626, 1627 și 1628</w:t>
            </w:r>
          </w:p>
        </w:tc>
        <w:tc>
          <w:tcPr>
            <w:tcW w:w="2038" w:type="pct"/>
          </w:tcPr>
          <w:p w14:paraId="701FCAD0" w14:textId="66BB5CE6" w:rsidR="00BA750B" w:rsidRPr="00343E38" w:rsidRDefault="00BA750B" w:rsidP="00BA750B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1520 - Fabricarea părților din lemn pentru încălțăminte</w:t>
            </w:r>
            <w:r w:rsidR="0014764E" w:rsidRPr="00343E38">
              <w:rPr>
                <w:rFonts w:ascii="Trebuchet MS" w:hAnsi="Trebuchet MS"/>
              </w:rPr>
              <w:t>;</w:t>
            </w:r>
            <w:r w:rsidRPr="00343E38">
              <w:rPr>
                <w:rFonts w:ascii="Trebuchet MS" w:hAnsi="Trebuchet MS"/>
              </w:rPr>
              <w:t xml:space="preserve"> </w:t>
            </w:r>
          </w:p>
          <w:p w14:paraId="3B8D998B" w14:textId="6BC7E00F" w:rsidR="00BA750B" w:rsidRPr="00343E38" w:rsidRDefault="00BA750B" w:rsidP="00BA750B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1626 - Fabricarea de bușteni de foc și de peleți din rumeguș aglomerat, din deșeuri și resturi de lemn, din paie sau altă biomasă vegetală</w:t>
            </w:r>
            <w:r w:rsidR="0014764E" w:rsidRPr="00343E38">
              <w:rPr>
                <w:rFonts w:ascii="Trebuchet MS" w:hAnsi="Trebuchet MS"/>
              </w:rPr>
              <w:t>;</w:t>
            </w:r>
            <w:r w:rsidRPr="00343E38">
              <w:rPr>
                <w:rFonts w:ascii="Trebuchet MS" w:hAnsi="Trebuchet MS"/>
              </w:rPr>
              <w:t xml:space="preserve"> </w:t>
            </w:r>
          </w:p>
          <w:p w14:paraId="0FBFD2CD" w14:textId="01E00C49" w:rsidR="00BA750B" w:rsidRPr="00343E38" w:rsidRDefault="00BA750B" w:rsidP="00BA750B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1627</w:t>
            </w:r>
            <w:r w:rsidR="003B75E3" w:rsidRPr="00343E38">
              <w:rPr>
                <w:rFonts w:ascii="Trebuchet MS" w:hAnsi="Trebuchet MS"/>
              </w:rPr>
              <w:t xml:space="preserve"> -</w:t>
            </w:r>
            <w:r w:rsidRPr="00343E38">
              <w:rPr>
                <w:rFonts w:ascii="Trebuchet MS" w:hAnsi="Trebuchet MS"/>
              </w:rPr>
              <w:t xml:space="preserve"> Finisarea produselor din lemn</w:t>
            </w:r>
            <w:r w:rsidR="0014764E" w:rsidRPr="00343E38">
              <w:rPr>
                <w:rFonts w:ascii="Trebuchet MS" w:hAnsi="Trebuchet MS"/>
              </w:rPr>
              <w:t>;</w:t>
            </w:r>
          </w:p>
          <w:p w14:paraId="28CB822C" w14:textId="1AF9EDF0" w:rsidR="008F091D" w:rsidRPr="00343E38" w:rsidRDefault="00BA750B" w:rsidP="00BA750B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1628</w:t>
            </w:r>
            <w:r w:rsidR="003B75E3" w:rsidRPr="00343E38">
              <w:rPr>
                <w:rFonts w:ascii="Trebuchet MS" w:hAnsi="Trebuchet MS"/>
              </w:rPr>
              <w:t xml:space="preserve"> -</w:t>
            </w:r>
            <w:r w:rsidRPr="00343E38">
              <w:rPr>
                <w:rFonts w:ascii="Trebuchet MS" w:hAnsi="Trebuchet MS"/>
              </w:rPr>
              <w:t xml:space="preserve"> </w:t>
            </w:r>
            <w:r w:rsidR="003B75E3" w:rsidRPr="00343E38">
              <w:rPr>
                <w:rFonts w:ascii="Trebuchet MS" w:hAnsi="Trebuchet MS"/>
              </w:rPr>
              <w:t>Fabricarea altor produse din lemn</w:t>
            </w:r>
            <w:r w:rsidR="0014764E" w:rsidRPr="00343E38">
              <w:rPr>
                <w:rFonts w:ascii="Trebuchet MS" w:hAnsi="Trebuchet MS"/>
              </w:rPr>
              <w:t>;</w:t>
            </w:r>
            <w:r w:rsidR="003B75E3" w:rsidRPr="00343E38">
              <w:rPr>
                <w:rFonts w:ascii="Trebuchet MS" w:hAnsi="Trebuchet MS"/>
              </w:rPr>
              <w:t xml:space="preserve"> fabricarea din plută, paie și din alte materiale împletite</w:t>
            </w:r>
            <w:r w:rsidR="0014764E" w:rsidRPr="00343E38">
              <w:rPr>
                <w:rFonts w:ascii="Trebuchet MS" w:hAnsi="Trebuchet MS"/>
              </w:rPr>
              <w:t>.</w:t>
            </w:r>
          </w:p>
        </w:tc>
      </w:tr>
      <w:tr w:rsidR="00343E38" w:rsidRPr="00343E38" w14:paraId="71098FD2" w14:textId="224D91FA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421A1B91" w14:textId="77777777" w:rsidR="0014764E" w:rsidRPr="00343E38" w:rsidRDefault="0014764E" w:rsidP="0014764E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1711</w:t>
            </w:r>
          </w:p>
        </w:tc>
        <w:tc>
          <w:tcPr>
            <w:tcW w:w="2106" w:type="pct"/>
            <w:hideMark/>
          </w:tcPr>
          <w:p w14:paraId="6972B7FF" w14:textId="0D135179" w:rsidR="0014764E" w:rsidRPr="00343E38" w:rsidRDefault="0014764E" w:rsidP="0014764E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elulozei</w:t>
            </w:r>
          </w:p>
        </w:tc>
        <w:tc>
          <w:tcPr>
            <w:tcW w:w="529" w:type="pct"/>
          </w:tcPr>
          <w:p w14:paraId="4AC38BA4" w14:textId="7E75FC55" w:rsidR="0014764E" w:rsidRPr="00343E38" w:rsidRDefault="0014764E" w:rsidP="0014764E">
            <w:pPr>
              <w:jc w:val="center"/>
              <w:rPr>
                <w:rFonts w:ascii="Trebuchet MS" w:hAnsi="Trebuchet MS"/>
              </w:rPr>
            </w:pPr>
            <w:r w:rsidRPr="00343E38">
              <w:t>1711</w:t>
            </w:r>
          </w:p>
        </w:tc>
        <w:tc>
          <w:tcPr>
            <w:tcW w:w="2038" w:type="pct"/>
          </w:tcPr>
          <w:p w14:paraId="14E5DBF2" w14:textId="3117C5EE" w:rsidR="0014764E" w:rsidRPr="00343E38" w:rsidRDefault="0014764E" w:rsidP="0014764E">
            <w:pPr>
              <w:rPr>
                <w:rFonts w:ascii="Trebuchet MS" w:hAnsi="Trebuchet MS"/>
              </w:rPr>
            </w:pPr>
            <w:r w:rsidRPr="00343E38">
              <w:t>Fabricarea celulozei</w:t>
            </w:r>
          </w:p>
        </w:tc>
      </w:tr>
      <w:tr w:rsidR="00343E38" w:rsidRPr="00343E38" w14:paraId="5CEE0EB3" w14:textId="51338843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6DF517E" w14:textId="77777777" w:rsidR="008F091D" w:rsidRPr="00343E38" w:rsidRDefault="008F091D" w:rsidP="0014764E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1712</w:t>
            </w:r>
          </w:p>
        </w:tc>
        <w:tc>
          <w:tcPr>
            <w:tcW w:w="2106" w:type="pct"/>
            <w:hideMark/>
          </w:tcPr>
          <w:p w14:paraId="6D2C70BE" w14:textId="599DD30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hârtiei și c</w:t>
            </w:r>
            <w:r w:rsidR="0014764E" w:rsidRPr="00343E38">
              <w:rPr>
                <w:rFonts w:ascii="Trebuchet MS" w:hAnsi="Trebuchet MS"/>
              </w:rPr>
              <w:t>art</w:t>
            </w:r>
            <w:r w:rsidRPr="00343E38">
              <w:rPr>
                <w:rFonts w:ascii="Trebuchet MS" w:hAnsi="Trebuchet MS"/>
              </w:rPr>
              <w:t>onului</w:t>
            </w:r>
          </w:p>
        </w:tc>
        <w:tc>
          <w:tcPr>
            <w:tcW w:w="529" w:type="pct"/>
          </w:tcPr>
          <w:p w14:paraId="4A2A8C24" w14:textId="0E5B8333" w:rsidR="008F091D" w:rsidRPr="00343E38" w:rsidRDefault="0014764E" w:rsidP="0014764E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1712</w:t>
            </w:r>
          </w:p>
        </w:tc>
        <w:tc>
          <w:tcPr>
            <w:tcW w:w="2038" w:type="pct"/>
          </w:tcPr>
          <w:p w14:paraId="40FF58C4" w14:textId="6B435F95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hârtiei și c</w:t>
            </w:r>
            <w:r w:rsidR="0014764E" w:rsidRPr="00343E38">
              <w:rPr>
                <w:rFonts w:ascii="Trebuchet MS" w:hAnsi="Trebuchet MS"/>
              </w:rPr>
              <w:t>art</w:t>
            </w:r>
            <w:r w:rsidRPr="00343E38">
              <w:rPr>
                <w:rFonts w:ascii="Trebuchet MS" w:hAnsi="Trebuchet MS"/>
              </w:rPr>
              <w:t>onului</w:t>
            </w:r>
          </w:p>
        </w:tc>
      </w:tr>
      <w:tr w:rsidR="00343E38" w:rsidRPr="00343E38" w14:paraId="5E7CCCA0" w14:textId="1EFD3CA9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33B6D599" w14:textId="77777777" w:rsidR="008F091D" w:rsidRPr="00343E38" w:rsidRDefault="008F091D" w:rsidP="0014764E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1722</w:t>
            </w:r>
          </w:p>
        </w:tc>
        <w:tc>
          <w:tcPr>
            <w:tcW w:w="2106" w:type="pct"/>
            <w:hideMark/>
          </w:tcPr>
          <w:p w14:paraId="4896DBD8" w14:textId="63EE98B2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produselor de uz gospodăresc și sanitar, din hârtie sau c</w:t>
            </w:r>
            <w:r w:rsidR="0014764E" w:rsidRPr="00343E38">
              <w:rPr>
                <w:rFonts w:ascii="Trebuchet MS" w:hAnsi="Trebuchet MS"/>
              </w:rPr>
              <w:t>art</w:t>
            </w:r>
            <w:r w:rsidRPr="00343E38">
              <w:rPr>
                <w:rFonts w:ascii="Trebuchet MS" w:hAnsi="Trebuchet MS"/>
              </w:rPr>
              <w:t>on</w:t>
            </w:r>
          </w:p>
        </w:tc>
        <w:tc>
          <w:tcPr>
            <w:tcW w:w="529" w:type="pct"/>
          </w:tcPr>
          <w:p w14:paraId="3E5E1FD4" w14:textId="55CC77D4" w:rsidR="008F091D" w:rsidRPr="00343E38" w:rsidRDefault="0014764E" w:rsidP="0014764E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1722</w:t>
            </w:r>
          </w:p>
        </w:tc>
        <w:tc>
          <w:tcPr>
            <w:tcW w:w="2038" w:type="pct"/>
          </w:tcPr>
          <w:p w14:paraId="740CD09F" w14:textId="48638D9B" w:rsidR="008F091D" w:rsidRPr="00343E38" w:rsidRDefault="008F091D" w:rsidP="0014764E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produselor de uz gospodăresc și sanitar, din hârtie sau c</w:t>
            </w:r>
            <w:r w:rsidR="0014764E" w:rsidRPr="00343E38">
              <w:rPr>
                <w:rFonts w:ascii="Trebuchet MS" w:hAnsi="Trebuchet MS"/>
              </w:rPr>
              <w:t>art</w:t>
            </w:r>
            <w:r w:rsidRPr="00343E38">
              <w:rPr>
                <w:rFonts w:ascii="Trebuchet MS" w:hAnsi="Trebuchet MS"/>
              </w:rPr>
              <w:t>on</w:t>
            </w:r>
          </w:p>
        </w:tc>
      </w:tr>
      <w:tr w:rsidR="00343E38" w:rsidRPr="00343E38" w14:paraId="485F8A78" w14:textId="2AAC4A91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74C30A30" w14:textId="77777777" w:rsidR="008F091D" w:rsidRPr="00343E38" w:rsidRDefault="008F091D" w:rsidP="0014764E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1724</w:t>
            </w:r>
          </w:p>
        </w:tc>
        <w:tc>
          <w:tcPr>
            <w:tcW w:w="2106" w:type="pct"/>
            <w:hideMark/>
          </w:tcPr>
          <w:p w14:paraId="0E9A168B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tapetului</w:t>
            </w:r>
          </w:p>
        </w:tc>
        <w:tc>
          <w:tcPr>
            <w:tcW w:w="529" w:type="pct"/>
          </w:tcPr>
          <w:p w14:paraId="2F69C2B0" w14:textId="2B5D44C0" w:rsidR="008F091D" w:rsidRPr="00343E38" w:rsidRDefault="0014764E" w:rsidP="0014764E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1724</w:t>
            </w:r>
          </w:p>
        </w:tc>
        <w:tc>
          <w:tcPr>
            <w:tcW w:w="2038" w:type="pct"/>
          </w:tcPr>
          <w:p w14:paraId="2EB5583F" w14:textId="3BF7E06E" w:rsidR="008F091D" w:rsidRPr="00343E38" w:rsidRDefault="008F091D" w:rsidP="0014764E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tapetului</w:t>
            </w:r>
          </w:p>
        </w:tc>
      </w:tr>
      <w:tr w:rsidR="00343E38" w:rsidRPr="00343E38" w14:paraId="468A581F" w14:textId="7E072BDF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44FEB5F" w14:textId="77777777" w:rsidR="008F091D" w:rsidRPr="00343E38" w:rsidRDefault="008F091D" w:rsidP="0014764E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1920</w:t>
            </w:r>
          </w:p>
        </w:tc>
        <w:tc>
          <w:tcPr>
            <w:tcW w:w="2106" w:type="pct"/>
            <w:hideMark/>
          </w:tcPr>
          <w:p w14:paraId="3ED32DA1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produselor obținute prin rafinarea petrolului</w:t>
            </w:r>
          </w:p>
        </w:tc>
        <w:tc>
          <w:tcPr>
            <w:tcW w:w="529" w:type="pct"/>
          </w:tcPr>
          <w:p w14:paraId="574EC906" w14:textId="0F676827" w:rsidR="008F091D" w:rsidRPr="00343E38" w:rsidRDefault="0014764E" w:rsidP="0014764E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1920</w:t>
            </w:r>
          </w:p>
        </w:tc>
        <w:tc>
          <w:tcPr>
            <w:tcW w:w="2038" w:type="pct"/>
          </w:tcPr>
          <w:p w14:paraId="46C5D89C" w14:textId="77777777" w:rsidR="008F091D" w:rsidRPr="00343E38" w:rsidRDefault="008F091D" w:rsidP="0065265E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produselor obținute </w:t>
            </w:r>
            <w:r w:rsidR="00190F22" w:rsidRPr="00343E38">
              <w:rPr>
                <w:rFonts w:ascii="Trebuchet MS" w:hAnsi="Trebuchet MS"/>
              </w:rPr>
              <w:t>di</w:t>
            </w:r>
            <w:r w:rsidRPr="00343E38">
              <w:rPr>
                <w:rFonts w:ascii="Trebuchet MS" w:hAnsi="Trebuchet MS"/>
              </w:rPr>
              <w:t xml:space="preserve">n </w:t>
            </w:r>
            <w:r w:rsidR="00190F22" w:rsidRPr="00343E38">
              <w:rPr>
                <w:rFonts w:ascii="Trebuchet MS" w:hAnsi="Trebuchet MS"/>
              </w:rPr>
              <w:t>prelucrarea țițeiului (CAEN Rev 3)</w:t>
            </w:r>
          </w:p>
          <w:p w14:paraId="742AF2AF" w14:textId="7D199923" w:rsidR="00190F22" w:rsidRPr="00343E38" w:rsidRDefault="00190F22" w:rsidP="0065265E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produselor petroliere rafinate și a produselor pe bază de combustibili fosili </w:t>
            </w:r>
            <w:r w:rsidR="0065265E" w:rsidRPr="00343E38">
              <w:rPr>
                <w:rFonts w:ascii="Trebuchet MS" w:hAnsi="Trebuchet MS"/>
              </w:rPr>
              <w:t xml:space="preserve">NACE </w:t>
            </w:r>
            <w:r w:rsidRPr="00343E38">
              <w:rPr>
                <w:rFonts w:ascii="Trebuchet MS" w:hAnsi="Trebuchet MS"/>
              </w:rPr>
              <w:t xml:space="preserve">Rev </w:t>
            </w:r>
            <w:r w:rsidR="0065265E" w:rsidRPr="00343E38">
              <w:rPr>
                <w:rFonts w:ascii="Trebuchet MS" w:hAnsi="Trebuchet MS"/>
              </w:rPr>
              <w:t>2.1</w:t>
            </w:r>
            <w:r w:rsidRPr="00343E38">
              <w:rPr>
                <w:rFonts w:ascii="Trebuchet MS" w:hAnsi="Trebuchet MS"/>
              </w:rPr>
              <w:t>)</w:t>
            </w:r>
          </w:p>
        </w:tc>
      </w:tr>
      <w:tr w:rsidR="00343E38" w:rsidRPr="00343E38" w14:paraId="7B7EF9E3" w14:textId="2EAD1A56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446386E9" w14:textId="77777777" w:rsidR="008F091D" w:rsidRPr="00343E38" w:rsidRDefault="008F091D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2011</w:t>
            </w:r>
          </w:p>
        </w:tc>
        <w:tc>
          <w:tcPr>
            <w:tcW w:w="2106" w:type="pct"/>
            <w:hideMark/>
          </w:tcPr>
          <w:p w14:paraId="394A8938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gazelor industriale</w:t>
            </w:r>
          </w:p>
        </w:tc>
        <w:tc>
          <w:tcPr>
            <w:tcW w:w="529" w:type="pct"/>
          </w:tcPr>
          <w:p w14:paraId="29F7E988" w14:textId="571B5395" w:rsidR="008F091D" w:rsidRPr="00343E38" w:rsidRDefault="00190F22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2011</w:t>
            </w:r>
          </w:p>
        </w:tc>
        <w:tc>
          <w:tcPr>
            <w:tcW w:w="2038" w:type="pct"/>
          </w:tcPr>
          <w:p w14:paraId="41D82B56" w14:textId="0482D37C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gazelor industriale</w:t>
            </w:r>
          </w:p>
        </w:tc>
      </w:tr>
      <w:tr w:rsidR="00343E38" w:rsidRPr="00343E38" w14:paraId="1952533F" w14:textId="1D0350C5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514583C8" w14:textId="77777777" w:rsidR="008F091D" w:rsidRPr="00343E38" w:rsidRDefault="008F091D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2012</w:t>
            </w:r>
          </w:p>
        </w:tc>
        <w:tc>
          <w:tcPr>
            <w:tcW w:w="2106" w:type="pct"/>
            <w:hideMark/>
          </w:tcPr>
          <w:p w14:paraId="34F0EA1E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coloranților și pigmenților</w:t>
            </w:r>
          </w:p>
        </w:tc>
        <w:tc>
          <w:tcPr>
            <w:tcW w:w="529" w:type="pct"/>
          </w:tcPr>
          <w:p w14:paraId="324E73D5" w14:textId="6A006D5D" w:rsidR="008F091D" w:rsidRPr="00343E38" w:rsidRDefault="00190F22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2012</w:t>
            </w:r>
          </w:p>
        </w:tc>
        <w:tc>
          <w:tcPr>
            <w:tcW w:w="2038" w:type="pct"/>
          </w:tcPr>
          <w:p w14:paraId="233E56D5" w14:textId="26C6C3B3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coloranților și pigmenților</w:t>
            </w:r>
          </w:p>
        </w:tc>
      </w:tr>
      <w:tr w:rsidR="00343E38" w:rsidRPr="00343E38" w14:paraId="465E4D19" w14:textId="2995E4E0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6506345" w14:textId="77777777" w:rsidR="008F091D" w:rsidRPr="00343E38" w:rsidRDefault="008F091D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2013</w:t>
            </w:r>
          </w:p>
        </w:tc>
        <w:tc>
          <w:tcPr>
            <w:tcW w:w="2106" w:type="pct"/>
            <w:hideMark/>
          </w:tcPr>
          <w:p w14:paraId="07A45505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chimice anorganice de bază</w:t>
            </w:r>
          </w:p>
        </w:tc>
        <w:tc>
          <w:tcPr>
            <w:tcW w:w="529" w:type="pct"/>
          </w:tcPr>
          <w:p w14:paraId="569A7793" w14:textId="3AEB665E" w:rsidR="008F091D" w:rsidRPr="00343E38" w:rsidRDefault="00190F22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2013</w:t>
            </w:r>
          </w:p>
        </w:tc>
        <w:tc>
          <w:tcPr>
            <w:tcW w:w="2038" w:type="pct"/>
          </w:tcPr>
          <w:p w14:paraId="767A2164" w14:textId="06BE8900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chimice anorganice de bază</w:t>
            </w:r>
          </w:p>
        </w:tc>
      </w:tr>
      <w:tr w:rsidR="00343E38" w:rsidRPr="00343E38" w14:paraId="41D08981" w14:textId="465FE620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2AC09F56" w14:textId="77777777" w:rsidR="008F091D" w:rsidRPr="00343E38" w:rsidRDefault="008F091D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2014</w:t>
            </w:r>
          </w:p>
        </w:tc>
        <w:tc>
          <w:tcPr>
            <w:tcW w:w="2106" w:type="pct"/>
            <w:hideMark/>
          </w:tcPr>
          <w:p w14:paraId="2912659A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chimice organice de bază</w:t>
            </w:r>
          </w:p>
        </w:tc>
        <w:tc>
          <w:tcPr>
            <w:tcW w:w="529" w:type="pct"/>
          </w:tcPr>
          <w:p w14:paraId="79C83FF9" w14:textId="553ABCE5" w:rsidR="008F091D" w:rsidRPr="00343E38" w:rsidRDefault="00190F22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2014</w:t>
            </w:r>
          </w:p>
        </w:tc>
        <w:tc>
          <w:tcPr>
            <w:tcW w:w="2038" w:type="pct"/>
          </w:tcPr>
          <w:p w14:paraId="680C2992" w14:textId="7EEA338A" w:rsidR="008F091D" w:rsidRPr="00343E38" w:rsidRDefault="008F091D" w:rsidP="00190F22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chimice organice de bază</w:t>
            </w:r>
          </w:p>
        </w:tc>
      </w:tr>
      <w:tr w:rsidR="00343E38" w:rsidRPr="00343E38" w14:paraId="06BCC2E0" w14:textId="35A3BEF9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7837FB6B" w14:textId="77777777" w:rsidR="008F091D" w:rsidRPr="00343E38" w:rsidRDefault="008F091D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2015</w:t>
            </w:r>
          </w:p>
        </w:tc>
        <w:tc>
          <w:tcPr>
            <w:tcW w:w="2106" w:type="pct"/>
            <w:hideMark/>
          </w:tcPr>
          <w:p w14:paraId="3E4F6404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îngrășămintelor și a produselor azotate</w:t>
            </w:r>
          </w:p>
        </w:tc>
        <w:tc>
          <w:tcPr>
            <w:tcW w:w="529" w:type="pct"/>
          </w:tcPr>
          <w:p w14:paraId="67A287D1" w14:textId="0D0A0ABE" w:rsidR="008F091D" w:rsidRPr="00343E38" w:rsidRDefault="00190F22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2015</w:t>
            </w:r>
          </w:p>
        </w:tc>
        <w:tc>
          <w:tcPr>
            <w:tcW w:w="2038" w:type="pct"/>
          </w:tcPr>
          <w:p w14:paraId="65E236BD" w14:textId="124B23A1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îngrășămintelor și a produselor azotate</w:t>
            </w:r>
          </w:p>
        </w:tc>
      </w:tr>
      <w:tr w:rsidR="00343E38" w:rsidRPr="00343E38" w14:paraId="24708D29" w14:textId="325ADA29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28CC18D" w14:textId="77777777" w:rsidR="008F091D" w:rsidRPr="00343E38" w:rsidRDefault="008F091D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2016</w:t>
            </w:r>
          </w:p>
        </w:tc>
        <w:tc>
          <w:tcPr>
            <w:tcW w:w="2106" w:type="pct"/>
            <w:hideMark/>
          </w:tcPr>
          <w:p w14:paraId="77CA3C19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materialelor plastice în forme primare</w:t>
            </w:r>
          </w:p>
        </w:tc>
        <w:tc>
          <w:tcPr>
            <w:tcW w:w="529" w:type="pct"/>
          </w:tcPr>
          <w:p w14:paraId="1EC7A467" w14:textId="6A19A073" w:rsidR="008F091D" w:rsidRPr="00343E38" w:rsidRDefault="00190F22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2016</w:t>
            </w:r>
          </w:p>
        </w:tc>
        <w:tc>
          <w:tcPr>
            <w:tcW w:w="2038" w:type="pct"/>
          </w:tcPr>
          <w:p w14:paraId="62702724" w14:textId="61413CD5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materialelor plastice în forme primare</w:t>
            </w:r>
          </w:p>
        </w:tc>
      </w:tr>
      <w:tr w:rsidR="00343E38" w:rsidRPr="00343E38" w14:paraId="33956C85" w14:textId="039A7E87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CE41DF6" w14:textId="77777777" w:rsidR="008F091D" w:rsidRPr="00343E38" w:rsidRDefault="008F091D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lastRenderedPageBreak/>
              <w:t>2017</w:t>
            </w:r>
          </w:p>
        </w:tc>
        <w:tc>
          <w:tcPr>
            <w:tcW w:w="2106" w:type="pct"/>
            <w:hideMark/>
          </w:tcPr>
          <w:p w14:paraId="04CFD119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cauciucului sintetic în forme primare</w:t>
            </w:r>
          </w:p>
        </w:tc>
        <w:tc>
          <w:tcPr>
            <w:tcW w:w="529" w:type="pct"/>
          </w:tcPr>
          <w:p w14:paraId="0DEDCDDB" w14:textId="67B2754A" w:rsidR="008F091D" w:rsidRPr="00343E38" w:rsidRDefault="00190F22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2017</w:t>
            </w:r>
          </w:p>
        </w:tc>
        <w:tc>
          <w:tcPr>
            <w:tcW w:w="2038" w:type="pct"/>
          </w:tcPr>
          <w:p w14:paraId="58F4AA7A" w14:textId="6BFAC1E8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cauciucului sintetic în forme primare</w:t>
            </w:r>
          </w:p>
        </w:tc>
      </w:tr>
      <w:tr w:rsidR="00343E38" w:rsidRPr="00343E38" w14:paraId="72CB6647" w14:textId="3D3CF552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6710C40" w14:textId="77777777" w:rsidR="008F091D" w:rsidRPr="00343E38" w:rsidRDefault="008F091D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2059</w:t>
            </w:r>
          </w:p>
        </w:tc>
        <w:tc>
          <w:tcPr>
            <w:tcW w:w="2106" w:type="pct"/>
            <w:hideMark/>
          </w:tcPr>
          <w:p w14:paraId="3C2F0479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chimice n.a.p.</w:t>
            </w:r>
          </w:p>
        </w:tc>
        <w:tc>
          <w:tcPr>
            <w:tcW w:w="529" w:type="pct"/>
          </w:tcPr>
          <w:p w14:paraId="3089A3C0" w14:textId="1B15B443" w:rsidR="008F091D" w:rsidRPr="00343E38" w:rsidRDefault="00190F22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2059</w:t>
            </w:r>
          </w:p>
        </w:tc>
        <w:tc>
          <w:tcPr>
            <w:tcW w:w="2038" w:type="pct"/>
          </w:tcPr>
          <w:p w14:paraId="669C0CF3" w14:textId="21FA26A1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chimice n.</w:t>
            </w:r>
            <w:r w:rsidR="00190F22" w:rsidRPr="00343E38">
              <w:rPr>
                <w:rFonts w:ascii="Trebuchet MS" w:hAnsi="Trebuchet MS"/>
              </w:rPr>
              <w:t>c.a</w:t>
            </w:r>
            <w:r w:rsidRPr="00343E38">
              <w:rPr>
                <w:rFonts w:ascii="Trebuchet MS" w:hAnsi="Trebuchet MS"/>
              </w:rPr>
              <w:t>.</w:t>
            </w:r>
          </w:p>
        </w:tc>
      </w:tr>
      <w:tr w:rsidR="00343E38" w:rsidRPr="00343E38" w14:paraId="566148A8" w14:textId="0BA9AF08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01FA736" w14:textId="77777777" w:rsidR="008F091D" w:rsidRPr="00343E38" w:rsidRDefault="008F091D" w:rsidP="00190F22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2060</w:t>
            </w:r>
          </w:p>
        </w:tc>
        <w:tc>
          <w:tcPr>
            <w:tcW w:w="2106" w:type="pct"/>
            <w:hideMark/>
          </w:tcPr>
          <w:p w14:paraId="15C8E0B5" w14:textId="53F25A20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fibrelor </w:t>
            </w:r>
            <w:r w:rsidR="00190F22" w:rsidRPr="00343E38">
              <w:rPr>
                <w:rFonts w:ascii="Trebuchet MS" w:hAnsi="Trebuchet MS"/>
              </w:rPr>
              <w:t>art</w:t>
            </w:r>
            <w:r w:rsidRPr="00343E38">
              <w:rPr>
                <w:rFonts w:ascii="Trebuchet MS" w:hAnsi="Trebuchet MS"/>
              </w:rPr>
              <w:t>ificiale sau sintetice</w:t>
            </w:r>
          </w:p>
        </w:tc>
        <w:tc>
          <w:tcPr>
            <w:tcW w:w="529" w:type="pct"/>
          </w:tcPr>
          <w:p w14:paraId="7D722E74" w14:textId="19E3067B" w:rsidR="008F091D" w:rsidRPr="00343E38" w:rsidRDefault="00463DB0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2060</w:t>
            </w:r>
          </w:p>
        </w:tc>
        <w:tc>
          <w:tcPr>
            <w:tcW w:w="2038" w:type="pct"/>
          </w:tcPr>
          <w:p w14:paraId="07AC76D7" w14:textId="19BD3993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fibrelor sintetice</w:t>
            </w:r>
            <w:r w:rsidR="00463DB0" w:rsidRPr="00343E38">
              <w:rPr>
                <w:rFonts w:ascii="Trebuchet MS" w:hAnsi="Trebuchet MS"/>
              </w:rPr>
              <w:t xml:space="preserve"> și artificiale</w:t>
            </w:r>
          </w:p>
        </w:tc>
      </w:tr>
      <w:tr w:rsidR="00343E38" w:rsidRPr="00343E38" w14:paraId="35DF5A58" w14:textId="7E57BAAB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6D2D4B1E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2110</w:t>
            </w:r>
          </w:p>
        </w:tc>
        <w:tc>
          <w:tcPr>
            <w:tcW w:w="2106" w:type="pct"/>
            <w:hideMark/>
          </w:tcPr>
          <w:p w14:paraId="22FBEDD2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produselor farmaceutice de bază</w:t>
            </w:r>
          </w:p>
        </w:tc>
        <w:tc>
          <w:tcPr>
            <w:tcW w:w="529" w:type="pct"/>
          </w:tcPr>
          <w:p w14:paraId="15D867DF" w14:textId="062BA5C0" w:rsidR="008F091D" w:rsidRPr="00343E38" w:rsidRDefault="00463DB0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2110</w:t>
            </w:r>
          </w:p>
        </w:tc>
        <w:tc>
          <w:tcPr>
            <w:tcW w:w="2038" w:type="pct"/>
          </w:tcPr>
          <w:p w14:paraId="06A1248A" w14:textId="206D22AF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produselor farmaceutice de bază</w:t>
            </w:r>
          </w:p>
        </w:tc>
      </w:tr>
      <w:tr w:rsidR="00343E38" w:rsidRPr="00343E38" w14:paraId="3FB898FC" w14:textId="6F0383B1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5499BFA1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2211</w:t>
            </w:r>
          </w:p>
        </w:tc>
        <w:tc>
          <w:tcPr>
            <w:tcW w:w="2106" w:type="pct"/>
            <w:hideMark/>
          </w:tcPr>
          <w:p w14:paraId="64A8EDD3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anvelopelor și a camerelor de aer; reșaparea și refacerea anvelopelor</w:t>
            </w:r>
          </w:p>
        </w:tc>
        <w:tc>
          <w:tcPr>
            <w:tcW w:w="529" w:type="pct"/>
          </w:tcPr>
          <w:p w14:paraId="19451B32" w14:textId="498409A5" w:rsidR="008F091D" w:rsidRPr="00343E38" w:rsidRDefault="00463DB0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2211</w:t>
            </w:r>
          </w:p>
        </w:tc>
        <w:tc>
          <w:tcPr>
            <w:tcW w:w="2038" w:type="pct"/>
          </w:tcPr>
          <w:p w14:paraId="74E01B07" w14:textId="2A1596C0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anvelopelor și a camerelor de aer; reșaparea și refacerea anvelopelor</w:t>
            </w:r>
          </w:p>
        </w:tc>
      </w:tr>
      <w:tr w:rsidR="00343E38" w:rsidRPr="00343E38" w14:paraId="3E20E977" w14:textId="5479D3F4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27D1D384" w14:textId="41795193" w:rsidR="008F091D" w:rsidRPr="00343E38" w:rsidRDefault="008F091D" w:rsidP="00463DB0">
            <w:pPr>
              <w:jc w:val="center"/>
              <w:rPr>
                <w:rFonts w:ascii="Trebuchet MS" w:hAnsi="Trebuchet MS"/>
                <w:vertAlign w:val="superscript"/>
              </w:rPr>
            </w:pPr>
            <w:r w:rsidRPr="00343E38">
              <w:rPr>
                <w:rFonts w:ascii="Trebuchet MS" w:hAnsi="Trebuchet MS"/>
              </w:rPr>
              <w:t>2219</w:t>
            </w:r>
            <w:r w:rsidR="00D706D6" w:rsidRPr="00343E38">
              <w:rPr>
                <w:rFonts w:ascii="Trebuchet MS" w:hAnsi="Trebuchet MS"/>
                <w:vertAlign w:val="superscript"/>
              </w:rPr>
              <w:t>5</w:t>
            </w:r>
          </w:p>
        </w:tc>
        <w:tc>
          <w:tcPr>
            <w:tcW w:w="2106" w:type="pct"/>
            <w:hideMark/>
          </w:tcPr>
          <w:p w14:paraId="631BD756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din cauciuc</w:t>
            </w:r>
          </w:p>
        </w:tc>
        <w:tc>
          <w:tcPr>
            <w:tcW w:w="529" w:type="pct"/>
          </w:tcPr>
          <w:p w14:paraId="71CD06EE" w14:textId="2EB3D456" w:rsidR="008F091D" w:rsidRPr="00343E38" w:rsidRDefault="00D706D6" w:rsidP="00D706D6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1520 și 2212</w:t>
            </w:r>
          </w:p>
        </w:tc>
        <w:tc>
          <w:tcPr>
            <w:tcW w:w="2038" w:type="pct"/>
          </w:tcPr>
          <w:p w14:paraId="35A74F28" w14:textId="77777777" w:rsidR="00D706D6" w:rsidRPr="00343E38" w:rsidRDefault="00D706D6" w:rsidP="00D706D6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1520 - Fabricarea părților din lemn pentru încălțăminte; </w:t>
            </w:r>
          </w:p>
          <w:p w14:paraId="60C50D95" w14:textId="0CD275EF" w:rsidR="008F091D" w:rsidRPr="00343E38" w:rsidRDefault="00D706D6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2212 - Fabricarea altor produse din cauciuc</w:t>
            </w:r>
          </w:p>
        </w:tc>
      </w:tr>
      <w:tr w:rsidR="00343E38" w:rsidRPr="00343E38" w14:paraId="16F85874" w14:textId="02A6F416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FA9514D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2221</w:t>
            </w:r>
          </w:p>
        </w:tc>
        <w:tc>
          <w:tcPr>
            <w:tcW w:w="2106" w:type="pct"/>
            <w:hideMark/>
          </w:tcPr>
          <w:p w14:paraId="48198B0D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plăcilor, foliilor, tuburilor și profilelor din plastic</w:t>
            </w:r>
          </w:p>
        </w:tc>
        <w:tc>
          <w:tcPr>
            <w:tcW w:w="529" w:type="pct"/>
          </w:tcPr>
          <w:p w14:paraId="62EE4C2A" w14:textId="60757818" w:rsidR="008F091D" w:rsidRPr="00343E38" w:rsidRDefault="00D539B9" w:rsidP="00D539B9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2221</w:t>
            </w:r>
          </w:p>
        </w:tc>
        <w:tc>
          <w:tcPr>
            <w:tcW w:w="2038" w:type="pct"/>
          </w:tcPr>
          <w:p w14:paraId="59EE9322" w14:textId="618FC10F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plăcilor, foliilor, tuburilor și profilelor din plastic</w:t>
            </w:r>
          </w:p>
        </w:tc>
      </w:tr>
      <w:tr w:rsidR="00343E38" w:rsidRPr="00343E38" w14:paraId="7581A2BA" w14:textId="308F6076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50660EBD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2222</w:t>
            </w:r>
          </w:p>
        </w:tc>
        <w:tc>
          <w:tcPr>
            <w:tcW w:w="2106" w:type="pct"/>
            <w:hideMark/>
          </w:tcPr>
          <w:p w14:paraId="0305184B" w14:textId="1622674D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de </w:t>
            </w:r>
            <w:r w:rsidR="00D539B9" w:rsidRPr="00343E38">
              <w:rPr>
                <w:rFonts w:ascii="Trebuchet MS" w:hAnsi="Trebuchet MS"/>
              </w:rPr>
              <w:t>art</w:t>
            </w:r>
            <w:r w:rsidRPr="00343E38">
              <w:rPr>
                <w:rFonts w:ascii="Trebuchet MS" w:hAnsi="Trebuchet MS"/>
              </w:rPr>
              <w:t>icole de ambalare din materiale plastice</w:t>
            </w:r>
          </w:p>
        </w:tc>
        <w:tc>
          <w:tcPr>
            <w:tcW w:w="529" w:type="pct"/>
          </w:tcPr>
          <w:p w14:paraId="1C78970D" w14:textId="5ED6E120" w:rsidR="008F091D" w:rsidRPr="00343E38" w:rsidRDefault="00D539B9" w:rsidP="00D539B9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2222</w:t>
            </w:r>
          </w:p>
        </w:tc>
        <w:tc>
          <w:tcPr>
            <w:tcW w:w="2038" w:type="pct"/>
          </w:tcPr>
          <w:p w14:paraId="077468EF" w14:textId="65E7D79F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de </w:t>
            </w:r>
            <w:r w:rsidR="00D539B9" w:rsidRPr="00343E38">
              <w:rPr>
                <w:rFonts w:ascii="Trebuchet MS" w:hAnsi="Trebuchet MS"/>
              </w:rPr>
              <w:t>art</w:t>
            </w:r>
            <w:r w:rsidRPr="00343E38">
              <w:rPr>
                <w:rFonts w:ascii="Trebuchet MS" w:hAnsi="Trebuchet MS"/>
              </w:rPr>
              <w:t>icole de ambalare din materiale plastice</w:t>
            </w:r>
          </w:p>
        </w:tc>
      </w:tr>
      <w:tr w:rsidR="00343E38" w:rsidRPr="00343E38" w14:paraId="2025958A" w14:textId="17EA590A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94C9D3B" w14:textId="53854583" w:rsidR="008F091D" w:rsidRPr="00343E38" w:rsidRDefault="008F091D" w:rsidP="00463DB0">
            <w:pPr>
              <w:jc w:val="center"/>
              <w:rPr>
                <w:rFonts w:ascii="Trebuchet MS" w:hAnsi="Trebuchet MS"/>
                <w:vertAlign w:val="superscript"/>
              </w:rPr>
            </w:pPr>
            <w:r w:rsidRPr="00343E38">
              <w:rPr>
                <w:rFonts w:ascii="Trebuchet MS" w:hAnsi="Trebuchet MS"/>
              </w:rPr>
              <w:t>2229</w:t>
            </w:r>
            <w:r w:rsidR="008F62E5" w:rsidRPr="00343E38">
              <w:rPr>
                <w:rFonts w:ascii="Trebuchet MS" w:hAnsi="Trebuchet MS"/>
                <w:vertAlign w:val="superscript"/>
              </w:rPr>
              <w:t>6</w:t>
            </w:r>
          </w:p>
        </w:tc>
        <w:tc>
          <w:tcPr>
            <w:tcW w:w="2106" w:type="pct"/>
            <w:hideMark/>
          </w:tcPr>
          <w:p w14:paraId="259D5729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din material plastic</w:t>
            </w:r>
          </w:p>
        </w:tc>
        <w:tc>
          <w:tcPr>
            <w:tcW w:w="529" w:type="pct"/>
          </w:tcPr>
          <w:p w14:paraId="2A5EEEBB" w14:textId="33796786" w:rsidR="008F091D" w:rsidRPr="00343E38" w:rsidRDefault="008F62E5" w:rsidP="008F62E5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1520, 2225 și 2226</w:t>
            </w:r>
          </w:p>
        </w:tc>
        <w:tc>
          <w:tcPr>
            <w:tcW w:w="2038" w:type="pct"/>
          </w:tcPr>
          <w:p w14:paraId="43DA829A" w14:textId="77777777" w:rsidR="008F62E5" w:rsidRPr="00343E38" w:rsidRDefault="008F62E5" w:rsidP="008F62E5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1520 - Fabricarea părților din cauciuc pentru încălțăminte </w:t>
            </w:r>
          </w:p>
          <w:p w14:paraId="6686B4D1" w14:textId="77777777" w:rsidR="008F091D" w:rsidRPr="00343E38" w:rsidRDefault="008F62E5" w:rsidP="008F62E5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2225 -  Finisarea produselor din material plastic</w:t>
            </w:r>
          </w:p>
          <w:p w14:paraId="1466A1A9" w14:textId="5C01D531" w:rsidR="008F62E5" w:rsidRPr="00343E38" w:rsidRDefault="008F62E5" w:rsidP="008F62E5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2226 - Fabricarea altor produse din material plastic</w:t>
            </w:r>
          </w:p>
        </w:tc>
      </w:tr>
      <w:tr w:rsidR="00343E38" w:rsidRPr="00343E38" w14:paraId="42325885" w14:textId="40549FBE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5CE69A36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2311</w:t>
            </w:r>
          </w:p>
        </w:tc>
        <w:tc>
          <w:tcPr>
            <w:tcW w:w="2106" w:type="pct"/>
            <w:hideMark/>
          </w:tcPr>
          <w:p w14:paraId="244690EB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sticlei plate</w:t>
            </w:r>
          </w:p>
        </w:tc>
        <w:tc>
          <w:tcPr>
            <w:tcW w:w="529" w:type="pct"/>
          </w:tcPr>
          <w:p w14:paraId="749BF2C6" w14:textId="3CEFBED0" w:rsidR="008F091D" w:rsidRPr="00343E38" w:rsidRDefault="0078421D" w:rsidP="007842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2311</w:t>
            </w:r>
          </w:p>
        </w:tc>
        <w:tc>
          <w:tcPr>
            <w:tcW w:w="2038" w:type="pct"/>
          </w:tcPr>
          <w:p w14:paraId="09812394" w14:textId="16F94A16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sticlei plate</w:t>
            </w:r>
          </w:p>
        </w:tc>
      </w:tr>
      <w:tr w:rsidR="00343E38" w:rsidRPr="00343E38" w14:paraId="4170CEFB" w14:textId="3A3E994B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207AB54B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2312</w:t>
            </w:r>
          </w:p>
        </w:tc>
        <w:tc>
          <w:tcPr>
            <w:tcW w:w="2106" w:type="pct"/>
            <w:hideMark/>
          </w:tcPr>
          <w:p w14:paraId="2608FA23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Prelucrarea și fasonarea sticlei plate</w:t>
            </w:r>
          </w:p>
        </w:tc>
        <w:tc>
          <w:tcPr>
            <w:tcW w:w="529" w:type="pct"/>
          </w:tcPr>
          <w:p w14:paraId="0BBFB8EA" w14:textId="38A4AFE0" w:rsidR="008F091D" w:rsidRPr="00343E38" w:rsidRDefault="0078421D" w:rsidP="007842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2312</w:t>
            </w:r>
          </w:p>
        </w:tc>
        <w:tc>
          <w:tcPr>
            <w:tcW w:w="2038" w:type="pct"/>
          </w:tcPr>
          <w:p w14:paraId="0E8B9263" w14:textId="1DBD8C65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Prelucrarea și fasonarea sticlei plate</w:t>
            </w:r>
          </w:p>
        </w:tc>
      </w:tr>
      <w:tr w:rsidR="00343E38" w:rsidRPr="00343E38" w14:paraId="5D6D56D6" w14:textId="1B7BA606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FC14ADA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2313</w:t>
            </w:r>
          </w:p>
        </w:tc>
        <w:tc>
          <w:tcPr>
            <w:tcW w:w="2106" w:type="pct"/>
            <w:hideMark/>
          </w:tcPr>
          <w:p w14:paraId="11F775C2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sticlei cu goluri</w:t>
            </w:r>
          </w:p>
        </w:tc>
        <w:tc>
          <w:tcPr>
            <w:tcW w:w="529" w:type="pct"/>
          </w:tcPr>
          <w:p w14:paraId="1FB769CC" w14:textId="772029F7" w:rsidR="008F091D" w:rsidRPr="00343E38" w:rsidRDefault="0078421D" w:rsidP="007842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2313</w:t>
            </w:r>
          </w:p>
        </w:tc>
        <w:tc>
          <w:tcPr>
            <w:tcW w:w="2038" w:type="pct"/>
          </w:tcPr>
          <w:p w14:paraId="719D07A6" w14:textId="5B749E30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</w:t>
            </w:r>
            <w:r w:rsidR="0078421D" w:rsidRPr="00343E38">
              <w:rPr>
                <w:rFonts w:ascii="Trebuchet MS" w:hAnsi="Trebuchet MS"/>
              </w:rPr>
              <w:t>articolelor din sticlă</w:t>
            </w:r>
          </w:p>
        </w:tc>
      </w:tr>
      <w:tr w:rsidR="00343E38" w:rsidRPr="00343E38" w14:paraId="13C9C222" w14:textId="303B527B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46A934E5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2314</w:t>
            </w:r>
          </w:p>
        </w:tc>
        <w:tc>
          <w:tcPr>
            <w:tcW w:w="2106" w:type="pct"/>
            <w:hideMark/>
          </w:tcPr>
          <w:p w14:paraId="2F0CA95B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fibrelor din sticlă</w:t>
            </w:r>
          </w:p>
        </w:tc>
        <w:tc>
          <w:tcPr>
            <w:tcW w:w="529" w:type="pct"/>
          </w:tcPr>
          <w:p w14:paraId="0FEFC804" w14:textId="7261044D" w:rsidR="008F091D" w:rsidRPr="00343E38" w:rsidRDefault="0078421D" w:rsidP="007842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2314</w:t>
            </w:r>
          </w:p>
        </w:tc>
        <w:tc>
          <w:tcPr>
            <w:tcW w:w="2038" w:type="pct"/>
          </w:tcPr>
          <w:p w14:paraId="6ED8172A" w14:textId="5A6280B0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fibrelor din sticlă</w:t>
            </w:r>
          </w:p>
        </w:tc>
      </w:tr>
      <w:tr w:rsidR="00343E38" w:rsidRPr="00343E38" w14:paraId="47649104" w14:textId="72FDA855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3E293D10" w14:textId="1520AA11" w:rsidR="008F091D" w:rsidRPr="00343E38" w:rsidRDefault="008F091D" w:rsidP="00463DB0">
            <w:pPr>
              <w:jc w:val="center"/>
              <w:rPr>
                <w:rFonts w:ascii="Trebuchet MS" w:hAnsi="Trebuchet MS"/>
                <w:vertAlign w:val="superscript"/>
              </w:rPr>
            </w:pPr>
            <w:r w:rsidRPr="00343E38">
              <w:rPr>
                <w:rFonts w:ascii="Trebuchet MS" w:hAnsi="Trebuchet MS"/>
              </w:rPr>
              <w:t>2319</w:t>
            </w:r>
            <w:r w:rsidR="0024316B" w:rsidRPr="00343E38">
              <w:rPr>
                <w:rFonts w:ascii="Trebuchet MS" w:hAnsi="Trebuchet MS"/>
                <w:vertAlign w:val="superscript"/>
              </w:rPr>
              <w:t>7</w:t>
            </w:r>
          </w:p>
        </w:tc>
        <w:tc>
          <w:tcPr>
            <w:tcW w:w="2106" w:type="pct"/>
            <w:hideMark/>
          </w:tcPr>
          <w:p w14:paraId="73C77F1E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sticlărie tehnică</w:t>
            </w:r>
          </w:p>
        </w:tc>
        <w:tc>
          <w:tcPr>
            <w:tcW w:w="529" w:type="pct"/>
          </w:tcPr>
          <w:p w14:paraId="2BF0EC59" w14:textId="44F62F8D" w:rsidR="008F091D" w:rsidRPr="00343E38" w:rsidRDefault="0078421D" w:rsidP="0078421D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2315</w:t>
            </w:r>
          </w:p>
        </w:tc>
        <w:tc>
          <w:tcPr>
            <w:tcW w:w="2038" w:type="pct"/>
          </w:tcPr>
          <w:p w14:paraId="082FAB4F" w14:textId="7CD90064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sticlărie tehnică</w:t>
            </w:r>
          </w:p>
        </w:tc>
      </w:tr>
      <w:tr w:rsidR="00343E38" w:rsidRPr="00343E38" w14:paraId="43075BD0" w14:textId="27CBB4DE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781C2EAD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2320</w:t>
            </w:r>
          </w:p>
        </w:tc>
        <w:tc>
          <w:tcPr>
            <w:tcW w:w="2106" w:type="pct"/>
            <w:hideMark/>
          </w:tcPr>
          <w:p w14:paraId="2B85B1EB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produselor din ceramică refractară</w:t>
            </w:r>
          </w:p>
        </w:tc>
        <w:tc>
          <w:tcPr>
            <w:tcW w:w="529" w:type="pct"/>
          </w:tcPr>
          <w:p w14:paraId="468CC324" w14:textId="28E9E278" w:rsidR="008F091D" w:rsidRPr="00343E38" w:rsidRDefault="00A34C60" w:rsidP="00A34C6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2320</w:t>
            </w:r>
          </w:p>
        </w:tc>
        <w:tc>
          <w:tcPr>
            <w:tcW w:w="2038" w:type="pct"/>
          </w:tcPr>
          <w:p w14:paraId="4CE660D8" w14:textId="50478B89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</w:t>
            </w:r>
            <w:r w:rsidR="00A34C60" w:rsidRPr="00343E38">
              <w:rPr>
                <w:rFonts w:ascii="Trebuchet MS" w:hAnsi="Trebuchet MS"/>
              </w:rPr>
              <w:t>de produse refractare</w:t>
            </w:r>
          </w:p>
        </w:tc>
      </w:tr>
      <w:tr w:rsidR="00343E38" w:rsidRPr="00343E38" w14:paraId="6DE506F9" w14:textId="3D1E2126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C5A136E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2331</w:t>
            </w:r>
          </w:p>
        </w:tc>
        <w:tc>
          <w:tcPr>
            <w:tcW w:w="2106" w:type="pct"/>
            <w:hideMark/>
          </w:tcPr>
          <w:p w14:paraId="2BE43C2B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plăcilor ceramice</w:t>
            </w:r>
          </w:p>
        </w:tc>
        <w:tc>
          <w:tcPr>
            <w:tcW w:w="529" w:type="pct"/>
          </w:tcPr>
          <w:p w14:paraId="7643CA3A" w14:textId="5D3B3670" w:rsidR="008F091D" w:rsidRPr="00343E38" w:rsidRDefault="007B2B88" w:rsidP="007B2B8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2331</w:t>
            </w:r>
          </w:p>
        </w:tc>
        <w:tc>
          <w:tcPr>
            <w:tcW w:w="2038" w:type="pct"/>
          </w:tcPr>
          <w:p w14:paraId="47EA911C" w14:textId="211C802D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plăcilor </w:t>
            </w:r>
            <w:r w:rsidR="007B2B88" w:rsidRPr="00343E38">
              <w:rPr>
                <w:rFonts w:ascii="Trebuchet MS" w:hAnsi="Trebuchet MS"/>
              </w:rPr>
              <w:t xml:space="preserve">și dalelor din </w:t>
            </w:r>
            <w:r w:rsidRPr="00343E38">
              <w:rPr>
                <w:rFonts w:ascii="Trebuchet MS" w:hAnsi="Trebuchet MS"/>
              </w:rPr>
              <w:t>ceramic</w:t>
            </w:r>
            <w:r w:rsidR="007B2B88" w:rsidRPr="00343E38">
              <w:rPr>
                <w:rFonts w:ascii="Trebuchet MS" w:hAnsi="Trebuchet MS"/>
              </w:rPr>
              <w:t>ă</w:t>
            </w:r>
          </w:p>
        </w:tc>
      </w:tr>
      <w:tr w:rsidR="00343E38" w:rsidRPr="00343E38" w14:paraId="68E0AEA2" w14:textId="0CCDC501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64977FF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2342</w:t>
            </w:r>
          </w:p>
        </w:tc>
        <w:tc>
          <w:tcPr>
            <w:tcW w:w="2106" w:type="pct"/>
            <w:hideMark/>
          </w:tcPr>
          <w:p w14:paraId="7EADB409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obiecte sanitare din ceramică</w:t>
            </w:r>
          </w:p>
        </w:tc>
        <w:tc>
          <w:tcPr>
            <w:tcW w:w="529" w:type="pct"/>
          </w:tcPr>
          <w:p w14:paraId="45165325" w14:textId="384D32E1" w:rsidR="008F091D" w:rsidRPr="00343E38" w:rsidRDefault="007B2B88" w:rsidP="007B2B8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2342</w:t>
            </w:r>
          </w:p>
        </w:tc>
        <w:tc>
          <w:tcPr>
            <w:tcW w:w="2038" w:type="pct"/>
          </w:tcPr>
          <w:p w14:paraId="4D0B6512" w14:textId="21B2027E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obiecte sanitare din ceramică</w:t>
            </w:r>
          </w:p>
        </w:tc>
      </w:tr>
      <w:tr w:rsidR="00343E38" w:rsidRPr="00343E38" w14:paraId="52906AA0" w14:textId="493135BC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E987650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2343</w:t>
            </w:r>
          </w:p>
        </w:tc>
        <w:tc>
          <w:tcPr>
            <w:tcW w:w="2106" w:type="pct"/>
            <w:hideMark/>
          </w:tcPr>
          <w:p w14:paraId="2E92D8B5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izolatorilor ceramici și a pieselor izolante din ceramică</w:t>
            </w:r>
          </w:p>
        </w:tc>
        <w:tc>
          <w:tcPr>
            <w:tcW w:w="529" w:type="pct"/>
          </w:tcPr>
          <w:p w14:paraId="53E88870" w14:textId="1FDD7884" w:rsidR="008F091D" w:rsidRPr="00343E38" w:rsidRDefault="007B2B88" w:rsidP="007B2B8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2343</w:t>
            </w:r>
          </w:p>
        </w:tc>
        <w:tc>
          <w:tcPr>
            <w:tcW w:w="2038" w:type="pct"/>
          </w:tcPr>
          <w:p w14:paraId="7FE75119" w14:textId="1598300B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izolatorilor și a pieselor izolante din ceramică</w:t>
            </w:r>
          </w:p>
        </w:tc>
      </w:tr>
      <w:tr w:rsidR="00343E38" w:rsidRPr="00343E38" w14:paraId="7C86F68C" w14:textId="681F2A2F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95751EC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2344</w:t>
            </w:r>
          </w:p>
        </w:tc>
        <w:tc>
          <w:tcPr>
            <w:tcW w:w="2106" w:type="pct"/>
            <w:hideMark/>
          </w:tcPr>
          <w:p w14:paraId="594D10B6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tehnice din ceramică</w:t>
            </w:r>
          </w:p>
        </w:tc>
        <w:tc>
          <w:tcPr>
            <w:tcW w:w="529" w:type="pct"/>
          </w:tcPr>
          <w:p w14:paraId="62198122" w14:textId="75A86C7E" w:rsidR="008F091D" w:rsidRPr="00343E38" w:rsidRDefault="007B2B88" w:rsidP="007B2B8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2344</w:t>
            </w:r>
          </w:p>
        </w:tc>
        <w:tc>
          <w:tcPr>
            <w:tcW w:w="2038" w:type="pct"/>
          </w:tcPr>
          <w:p w14:paraId="0EA241E4" w14:textId="1AC71266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tehnice din ceramică</w:t>
            </w:r>
          </w:p>
        </w:tc>
      </w:tr>
      <w:tr w:rsidR="00343E38" w:rsidRPr="00343E38" w14:paraId="2A00A51F" w14:textId="01C68220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60AD504B" w14:textId="65568F2D" w:rsidR="008F091D" w:rsidRPr="00343E38" w:rsidRDefault="008F091D" w:rsidP="00463DB0">
            <w:pPr>
              <w:jc w:val="center"/>
              <w:rPr>
                <w:rFonts w:ascii="Trebuchet MS" w:hAnsi="Trebuchet MS"/>
                <w:vertAlign w:val="superscript"/>
              </w:rPr>
            </w:pPr>
            <w:r w:rsidRPr="00343E38">
              <w:rPr>
                <w:rFonts w:ascii="Trebuchet MS" w:hAnsi="Trebuchet MS"/>
              </w:rPr>
              <w:t>2349</w:t>
            </w:r>
            <w:r w:rsidR="007B2B88" w:rsidRPr="00343E38">
              <w:rPr>
                <w:rFonts w:ascii="Trebuchet MS" w:hAnsi="Trebuchet MS"/>
                <w:vertAlign w:val="superscript"/>
              </w:rPr>
              <w:t>8</w:t>
            </w:r>
          </w:p>
        </w:tc>
        <w:tc>
          <w:tcPr>
            <w:tcW w:w="2106" w:type="pct"/>
            <w:hideMark/>
          </w:tcPr>
          <w:p w14:paraId="1577A4F9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ceramice</w:t>
            </w:r>
          </w:p>
        </w:tc>
        <w:tc>
          <w:tcPr>
            <w:tcW w:w="529" w:type="pct"/>
          </w:tcPr>
          <w:p w14:paraId="37DBCD87" w14:textId="5F1D0528" w:rsidR="008F091D" w:rsidRPr="00343E38" w:rsidRDefault="007B2B88" w:rsidP="007B2B8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2345</w:t>
            </w:r>
          </w:p>
        </w:tc>
        <w:tc>
          <w:tcPr>
            <w:tcW w:w="2038" w:type="pct"/>
          </w:tcPr>
          <w:p w14:paraId="377AC53D" w14:textId="004800E2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ceramice</w:t>
            </w:r>
            <w:r w:rsidR="007B2B88" w:rsidRPr="00343E38">
              <w:rPr>
                <w:rFonts w:ascii="Trebuchet MS" w:hAnsi="Trebuchet MS"/>
              </w:rPr>
              <w:t xml:space="preserve"> n.c.a</w:t>
            </w:r>
          </w:p>
        </w:tc>
      </w:tr>
      <w:tr w:rsidR="00343E38" w:rsidRPr="00343E38" w14:paraId="13E872A3" w14:textId="7BED972A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75CB66BB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lastRenderedPageBreak/>
              <w:t>2351</w:t>
            </w:r>
          </w:p>
        </w:tc>
        <w:tc>
          <w:tcPr>
            <w:tcW w:w="2106" w:type="pct"/>
            <w:hideMark/>
          </w:tcPr>
          <w:p w14:paraId="51570F07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cimentului</w:t>
            </w:r>
          </w:p>
        </w:tc>
        <w:tc>
          <w:tcPr>
            <w:tcW w:w="529" w:type="pct"/>
          </w:tcPr>
          <w:p w14:paraId="740F4929" w14:textId="6B619F2C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2351</w:t>
            </w:r>
          </w:p>
        </w:tc>
        <w:tc>
          <w:tcPr>
            <w:tcW w:w="2038" w:type="pct"/>
          </w:tcPr>
          <w:p w14:paraId="64CD2D94" w14:textId="06688DA9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cimentului</w:t>
            </w:r>
          </w:p>
        </w:tc>
      </w:tr>
      <w:tr w:rsidR="00343E38" w:rsidRPr="00343E38" w14:paraId="23F7390F" w14:textId="2E5A6268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57828AB1" w14:textId="77777777" w:rsidR="008F091D" w:rsidRPr="00343E38" w:rsidRDefault="008F091D" w:rsidP="00463DB0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2391</w:t>
            </w:r>
          </w:p>
        </w:tc>
        <w:tc>
          <w:tcPr>
            <w:tcW w:w="2106" w:type="pct"/>
            <w:hideMark/>
          </w:tcPr>
          <w:p w14:paraId="5AC71ED8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produse abrazive</w:t>
            </w:r>
          </w:p>
        </w:tc>
        <w:tc>
          <w:tcPr>
            <w:tcW w:w="529" w:type="pct"/>
          </w:tcPr>
          <w:p w14:paraId="2471A08F" w14:textId="5CDC650D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2391</w:t>
            </w:r>
          </w:p>
        </w:tc>
        <w:tc>
          <w:tcPr>
            <w:tcW w:w="2038" w:type="pct"/>
          </w:tcPr>
          <w:p w14:paraId="5C7DE8E0" w14:textId="09768FA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produse abrazive</w:t>
            </w:r>
          </w:p>
        </w:tc>
      </w:tr>
      <w:tr w:rsidR="00343E38" w:rsidRPr="00343E38" w14:paraId="01F22D01" w14:textId="655BC2F2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5E54C033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2399</w:t>
            </w:r>
          </w:p>
        </w:tc>
        <w:tc>
          <w:tcPr>
            <w:tcW w:w="2106" w:type="pct"/>
            <w:hideMark/>
          </w:tcPr>
          <w:p w14:paraId="62376387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din minerale nemetalice, n.a.p.</w:t>
            </w:r>
          </w:p>
        </w:tc>
        <w:tc>
          <w:tcPr>
            <w:tcW w:w="529" w:type="pct"/>
          </w:tcPr>
          <w:p w14:paraId="694F524A" w14:textId="7CDFD0A5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2399</w:t>
            </w:r>
          </w:p>
        </w:tc>
        <w:tc>
          <w:tcPr>
            <w:tcW w:w="2038" w:type="pct"/>
          </w:tcPr>
          <w:p w14:paraId="0C52BB7F" w14:textId="65E7E921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produse din minerale nemetalice, n.</w:t>
            </w:r>
            <w:r w:rsidR="00BB4778" w:rsidRPr="00343E38">
              <w:rPr>
                <w:rFonts w:ascii="Trebuchet MS" w:hAnsi="Trebuchet MS"/>
              </w:rPr>
              <w:t>c.a</w:t>
            </w:r>
            <w:r w:rsidRPr="00343E38">
              <w:rPr>
                <w:rFonts w:ascii="Trebuchet MS" w:hAnsi="Trebuchet MS"/>
              </w:rPr>
              <w:t>.</w:t>
            </w:r>
          </w:p>
        </w:tc>
      </w:tr>
      <w:tr w:rsidR="00343E38" w:rsidRPr="00343E38" w14:paraId="2C1E419A" w14:textId="5CEFBB18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42B5359D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2410</w:t>
            </w:r>
          </w:p>
        </w:tc>
        <w:tc>
          <w:tcPr>
            <w:tcW w:w="2106" w:type="pct"/>
            <w:hideMark/>
          </w:tcPr>
          <w:p w14:paraId="0E3897A5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Producția de metale feroase de bază și a feroaliajelor</w:t>
            </w:r>
          </w:p>
        </w:tc>
        <w:tc>
          <w:tcPr>
            <w:tcW w:w="529" w:type="pct"/>
          </w:tcPr>
          <w:p w14:paraId="735F36E9" w14:textId="59F59718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2410</w:t>
            </w:r>
          </w:p>
        </w:tc>
        <w:tc>
          <w:tcPr>
            <w:tcW w:w="2038" w:type="pct"/>
          </w:tcPr>
          <w:p w14:paraId="73E97E41" w14:textId="3F97A02D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Producția de metale feroase </w:t>
            </w:r>
            <w:r w:rsidR="00BB4778" w:rsidRPr="00343E38">
              <w:rPr>
                <w:rFonts w:ascii="Trebuchet MS" w:hAnsi="Trebuchet MS"/>
              </w:rPr>
              <w:t xml:space="preserve">sub forme primare </w:t>
            </w:r>
            <w:r w:rsidRPr="00343E38">
              <w:rPr>
                <w:rFonts w:ascii="Trebuchet MS" w:hAnsi="Trebuchet MS"/>
              </w:rPr>
              <w:t xml:space="preserve">și </w:t>
            </w:r>
            <w:r w:rsidR="00BB4778" w:rsidRPr="00343E38">
              <w:rPr>
                <w:rFonts w:ascii="Trebuchet MS" w:hAnsi="Trebuchet MS"/>
              </w:rPr>
              <w:t>de</w:t>
            </w:r>
            <w:r w:rsidRPr="00343E38">
              <w:rPr>
                <w:rFonts w:ascii="Trebuchet MS" w:hAnsi="Trebuchet MS"/>
              </w:rPr>
              <w:t xml:space="preserve"> feroaliaj</w:t>
            </w:r>
            <w:r w:rsidR="00BB4778" w:rsidRPr="00343E38">
              <w:rPr>
                <w:rFonts w:ascii="Trebuchet MS" w:hAnsi="Trebuchet MS"/>
              </w:rPr>
              <w:t>e</w:t>
            </w:r>
          </w:p>
        </w:tc>
      </w:tr>
      <w:tr w:rsidR="00343E38" w:rsidRPr="00343E38" w14:paraId="43E3EC7A" w14:textId="5F9D6B16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FC76E50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2420</w:t>
            </w:r>
          </w:p>
        </w:tc>
        <w:tc>
          <w:tcPr>
            <w:tcW w:w="2106" w:type="pct"/>
            <w:hideMark/>
          </w:tcPr>
          <w:p w14:paraId="6368BB3D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țevilor, tuburilor, profilelor tubulare și a accesoriilor de țevărie din oțel aferente</w:t>
            </w:r>
          </w:p>
        </w:tc>
        <w:tc>
          <w:tcPr>
            <w:tcW w:w="529" w:type="pct"/>
          </w:tcPr>
          <w:p w14:paraId="4235E70F" w14:textId="69F4E722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2420</w:t>
            </w:r>
          </w:p>
        </w:tc>
        <w:tc>
          <w:tcPr>
            <w:tcW w:w="2038" w:type="pct"/>
          </w:tcPr>
          <w:p w14:paraId="3522255A" w14:textId="7508D92D" w:rsidR="008F091D" w:rsidRPr="00343E38" w:rsidRDefault="00BB4778" w:rsidP="00BB4778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Producția de tuburi, țevi, profile tubulare și accesorii pentru acestea, din oțel/</w:t>
            </w:r>
          </w:p>
        </w:tc>
      </w:tr>
      <w:tr w:rsidR="00343E38" w:rsidRPr="00343E38" w14:paraId="335DE81E" w14:textId="79FFB8EC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9F3CB94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2431</w:t>
            </w:r>
          </w:p>
        </w:tc>
        <w:tc>
          <w:tcPr>
            <w:tcW w:w="2106" w:type="pct"/>
            <w:hideMark/>
          </w:tcPr>
          <w:p w14:paraId="7AB2AB2D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Tragerea la rece a barelor</w:t>
            </w:r>
          </w:p>
        </w:tc>
        <w:tc>
          <w:tcPr>
            <w:tcW w:w="529" w:type="pct"/>
          </w:tcPr>
          <w:p w14:paraId="5012E670" w14:textId="2A3C2773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2431</w:t>
            </w:r>
          </w:p>
        </w:tc>
        <w:tc>
          <w:tcPr>
            <w:tcW w:w="2038" w:type="pct"/>
          </w:tcPr>
          <w:p w14:paraId="62661DA8" w14:textId="28EE111A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Tragerea la rece a barelor</w:t>
            </w:r>
          </w:p>
        </w:tc>
      </w:tr>
      <w:tr w:rsidR="00343E38" w:rsidRPr="00343E38" w14:paraId="2AD088D7" w14:textId="028CB3D7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349E89A9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2432</w:t>
            </w:r>
          </w:p>
        </w:tc>
        <w:tc>
          <w:tcPr>
            <w:tcW w:w="2106" w:type="pct"/>
            <w:hideMark/>
          </w:tcPr>
          <w:p w14:paraId="3457E3F2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Laminare la rece a benzilor înguste</w:t>
            </w:r>
          </w:p>
        </w:tc>
        <w:tc>
          <w:tcPr>
            <w:tcW w:w="529" w:type="pct"/>
          </w:tcPr>
          <w:p w14:paraId="4B24B3B8" w14:textId="6257204B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2432</w:t>
            </w:r>
          </w:p>
        </w:tc>
        <w:tc>
          <w:tcPr>
            <w:tcW w:w="2038" w:type="pct"/>
          </w:tcPr>
          <w:p w14:paraId="6ADBF19B" w14:textId="001F4848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Laminare la rece a benzilor înguste</w:t>
            </w:r>
          </w:p>
        </w:tc>
      </w:tr>
      <w:tr w:rsidR="00343E38" w:rsidRPr="00343E38" w14:paraId="7331A397" w14:textId="12D0B17D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D1E765A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2434</w:t>
            </w:r>
          </w:p>
        </w:tc>
        <w:tc>
          <w:tcPr>
            <w:tcW w:w="2106" w:type="pct"/>
            <w:hideMark/>
          </w:tcPr>
          <w:p w14:paraId="3B241B21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Trefilarea la rece a sârmelor</w:t>
            </w:r>
          </w:p>
        </w:tc>
        <w:tc>
          <w:tcPr>
            <w:tcW w:w="529" w:type="pct"/>
          </w:tcPr>
          <w:p w14:paraId="1D7704E7" w14:textId="3A197143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2434</w:t>
            </w:r>
          </w:p>
        </w:tc>
        <w:tc>
          <w:tcPr>
            <w:tcW w:w="2038" w:type="pct"/>
          </w:tcPr>
          <w:p w14:paraId="6B35BB49" w14:textId="350A2334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Trefilarea </w:t>
            </w:r>
            <w:r w:rsidR="00BB4778" w:rsidRPr="00343E38">
              <w:rPr>
                <w:rFonts w:ascii="Trebuchet MS" w:hAnsi="Trebuchet MS"/>
              </w:rPr>
              <w:t xml:space="preserve">firelor </w:t>
            </w:r>
            <w:r w:rsidRPr="00343E38">
              <w:rPr>
                <w:rFonts w:ascii="Trebuchet MS" w:hAnsi="Trebuchet MS"/>
              </w:rPr>
              <w:t>la rece</w:t>
            </w:r>
          </w:p>
        </w:tc>
      </w:tr>
      <w:tr w:rsidR="00343E38" w:rsidRPr="00343E38" w14:paraId="3B67D9FD" w14:textId="075EC62D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525DD98E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2442</w:t>
            </w:r>
          </w:p>
        </w:tc>
        <w:tc>
          <w:tcPr>
            <w:tcW w:w="2106" w:type="pct"/>
            <w:hideMark/>
          </w:tcPr>
          <w:p w14:paraId="65BA6955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Producția de aluminiu</w:t>
            </w:r>
          </w:p>
        </w:tc>
        <w:tc>
          <w:tcPr>
            <w:tcW w:w="529" w:type="pct"/>
          </w:tcPr>
          <w:p w14:paraId="00114A57" w14:textId="55DF27E9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2442</w:t>
            </w:r>
          </w:p>
        </w:tc>
        <w:tc>
          <w:tcPr>
            <w:tcW w:w="2038" w:type="pct"/>
          </w:tcPr>
          <w:p w14:paraId="59E55A21" w14:textId="79AB3F6E" w:rsidR="008F091D" w:rsidRPr="00343E38" w:rsidRDefault="00BB4778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Metalurgia</w:t>
            </w:r>
            <w:r w:rsidR="008F091D" w:rsidRPr="00343E38">
              <w:rPr>
                <w:rFonts w:ascii="Trebuchet MS" w:hAnsi="Trebuchet MS"/>
              </w:rPr>
              <w:t xml:space="preserve"> aluminiu</w:t>
            </w:r>
            <w:r w:rsidRPr="00343E38">
              <w:rPr>
                <w:rFonts w:ascii="Trebuchet MS" w:hAnsi="Trebuchet MS"/>
              </w:rPr>
              <w:t>lui</w:t>
            </w:r>
          </w:p>
        </w:tc>
      </w:tr>
      <w:tr w:rsidR="00343E38" w:rsidRPr="00343E38" w14:paraId="655F78FD" w14:textId="4EBF7D27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A229F45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2443</w:t>
            </w:r>
          </w:p>
        </w:tc>
        <w:tc>
          <w:tcPr>
            <w:tcW w:w="2106" w:type="pct"/>
            <w:hideMark/>
          </w:tcPr>
          <w:p w14:paraId="16F2381D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Producția de plumb, zinc și staniu</w:t>
            </w:r>
          </w:p>
        </w:tc>
        <w:tc>
          <w:tcPr>
            <w:tcW w:w="529" w:type="pct"/>
          </w:tcPr>
          <w:p w14:paraId="4A0658D3" w14:textId="64F56B43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2443</w:t>
            </w:r>
          </w:p>
        </w:tc>
        <w:tc>
          <w:tcPr>
            <w:tcW w:w="2038" w:type="pct"/>
          </w:tcPr>
          <w:p w14:paraId="233120DA" w14:textId="721D9AB3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Producția plumb</w:t>
            </w:r>
            <w:r w:rsidR="00BB4778" w:rsidRPr="00343E38">
              <w:rPr>
                <w:rFonts w:ascii="Trebuchet MS" w:hAnsi="Trebuchet MS"/>
              </w:rPr>
              <w:t>ului</w:t>
            </w:r>
            <w:r w:rsidRPr="00343E38">
              <w:rPr>
                <w:rFonts w:ascii="Trebuchet MS" w:hAnsi="Trebuchet MS"/>
              </w:rPr>
              <w:t>, zinc</w:t>
            </w:r>
            <w:r w:rsidR="00BB4778" w:rsidRPr="00343E38">
              <w:rPr>
                <w:rFonts w:ascii="Trebuchet MS" w:hAnsi="Trebuchet MS"/>
              </w:rPr>
              <w:t>ului</w:t>
            </w:r>
            <w:r w:rsidRPr="00343E38">
              <w:rPr>
                <w:rFonts w:ascii="Trebuchet MS" w:hAnsi="Trebuchet MS"/>
              </w:rPr>
              <w:t xml:space="preserve"> și </w:t>
            </w:r>
            <w:r w:rsidR="00BB4778" w:rsidRPr="00343E38">
              <w:rPr>
                <w:rFonts w:ascii="Trebuchet MS" w:hAnsi="Trebuchet MS"/>
              </w:rPr>
              <w:t>cositorului</w:t>
            </w:r>
          </w:p>
        </w:tc>
      </w:tr>
      <w:tr w:rsidR="00343E38" w:rsidRPr="00343E38" w14:paraId="4E3DB977" w14:textId="2EC62350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AB1748E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2444</w:t>
            </w:r>
          </w:p>
        </w:tc>
        <w:tc>
          <w:tcPr>
            <w:tcW w:w="2106" w:type="pct"/>
            <w:hideMark/>
          </w:tcPr>
          <w:p w14:paraId="051D4070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Producția de cupru</w:t>
            </w:r>
          </w:p>
        </w:tc>
        <w:tc>
          <w:tcPr>
            <w:tcW w:w="529" w:type="pct"/>
          </w:tcPr>
          <w:p w14:paraId="0849F7A0" w14:textId="28F363FA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2444</w:t>
            </w:r>
          </w:p>
        </w:tc>
        <w:tc>
          <w:tcPr>
            <w:tcW w:w="2038" w:type="pct"/>
          </w:tcPr>
          <w:p w14:paraId="02457EEC" w14:textId="7926CDB2" w:rsidR="008F091D" w:rsidRPr="00343E38" w:rsidRDefault="00BB4778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Metalurgia </w:t>
            </w:r>
            <w:r w:rsidR="008F091D" w:rsidRPr="00343E38">
              <w:rPr>
                <w:rFonts w:ascii="Trebuchet MS" w:hAnsi="Trebuchet MS"/>
              </w:rPr>
              <w:t>cupru</w:t>
            </w:r>
            <w:r w:rsidRPr="00343E38">
              <w:rPr>
                <w:rFonts w:ascii="Trebuchet MS" w:hAnsi="Trebuchet MS"/>
              </w:rPr>
              <w:t>lui</w:t>
            </w:r>
          </w:p>
        </w:tc>
      </w:tr>
      <w:tr w:rsidR="00343E38" w:rsidRPr="00343E38" w14:paraId="731189B3" w14:textId="3F22C275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3100ED96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2445</w:t>
            </w:r>
          </w:p>
        </w:tc>
        <w:tc>
          <w:tcPr>
            <w:tcW w:w="2106" w:type="pct"/>
            <w:hideMark/>
          </w:tcPr>
          <w:p w14:paraId="3045711F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Producția altor metale neferoase</w:t>
            </w:r>
          </w:p>
        </w:tc>
        <w:tc>
          <w:tcPr>
            <w:tcW w:w="529" w:type="pct"/>
          </w:tcPr>
          <w:p w14:paraId="4E22BE2C" w14:textId="3FCB2A46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2445</w:t>
            </w:r>
          </w:p>
        </w:tc>
        <w:tc>
          <w:tcPr>
            <w:tcW w:w="2038" w:type="pct"/>
          </w:tcPr>
          <w:p w14:paraId="338AC81E" w14:textId="18AD5F03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Producția altor metale neferoase</w:t>
            </w:r>
          </w:p>
        </w:tc>
      </w:tr>
      <w:tr w:rsidR="00343E38" w:rsidRPr="00343E38" w14:paraId="29B824E7" w14:textId="6E2BE78F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2DC9742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2446</w:t>
            </w:r>
          </w:p>
        </w:tc>
        <w:tc>
          <w:tcPr>
            <w:tcW w:w="2106" w:type="pct"/>
            <w:hideMark/>
          </w:tcPr>
          <w:p w14:paraId="12E3015E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Prelucrarea combustibilului nuclear</w:t>
            </w:r>
          </w:p>
        </w:tc>
        <w:tc>
          <w:tcPr>
            <w:tcW w:w="529" w:type="pct"/>
          </w:tcPr>
          <w:p w14:paraId="140E7CA8" w14:textId="59C15205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2446</w:t>
            </w:r>
          </w:p>
        </w:tc>
        <w:tc>
          <w:tcPr>
            <w:tcW w:w="2038" w:type="pct"/>
          </w:tcPr>
          <w:p w14:paraId="255F4FCA" w14:textId="25E66DC9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Prelucrarea combustibilului nuclear</w:t>
            </w:r>
          </w:p>
        </w:tc>
      </w:tr>
      <w:tr w:rsidR="00343E38" w:rsidRPr="00343E38" w14:paraId="52C2DDD6" w14:textId="5484AF28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86C7CC6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2451</w:t>
            </w:r>
          </w:p>
        </w:tc>
        <w:tc>
          <w:tcPr>
            <w:tcW w:w="2106" w:type="pct"/>
            <w:hideMark/>
          </w:tcPr>
          <w:p w14:paraId="0EF7C811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Turnarea fontei</w:t>
            </w:r>
          </w:p>
        </w:tc>
        <w:tc>
          <w:tcPr>
            <w:tcW w:w="529" w:type="pct"/>
          </w:tcPr>
          <w:p w14:paraId="0E416F8E" w14:textId="2DF3FAE6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2451</w:t>
            </w:r>
          </w:p>
        </w:tc>
        <w:tc>
          <w:tcPr>
            <w:tcW w:w="2038" w:type="pct"/>
          </w:tcPr>
          <w:p w14:paraId="014062E8" w14:textId="0AD0FB32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Turnarea fontei</w:t>
            </w:r>
          </w:p>
        </w:tc>
      </w:tr>
      <w:tr w:rsidR="00343E38" w:rsidRPr="00343E38" w14:paraId="28B969B3" w14:textId="1E1F1BCD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8C53449" w14:textId="714A7832" w:rsidR="008F091D" w:rsidRPr="00343E38" w:rsidRDefault="008F091D" w:rsidP="00BB4778">
            <w:pPr>
              <w:jc w:val="center"/>
              <w:rPr>
                <w:rFonts w:ascii="Trebuchet MS" w:hAnsi="Trebuchet MS"/>
                <w:vertAlign w:val="superscript"/>
              </w:rPr>
            </w:pPr>
            <w:r w:rsidRPr="00343E38">
              <w:rPr>
                <w:rFonts w:ascii="Trebuchet MS" w:hAnsi="Trebuchet MS"/>
              </w:rPr>
              <w:t>2550</w:t>
            </w:r>
            <w:r w:rsidR="00BB4778" w:rsidRPr="00343E38">
              <w:rPr>
                <w:rFonts w:ascii="Trebuchet MS" w:hAnsi="Trebuchet MS"/>
                <w:vertAlign w:val="superscript"/>
              </w:rPr>
              <w:t>9</w:t>
            </w:r>
          </w:p>
        </w:tc>
        <w:tc>
          <w:tcPr>
            <w:tcW w:w="2106" w:type="pct"/>
            <w:hideMark/>
          </w:tcPr>
          <w:p w14:paraId="4B8E2F4D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produselor metalice obținute prin forjare, presare, matrițare și laminare; metalurgia pulberilor</w:t>
            </w:r>
          </w:p>
        </w:tc>
        <w:tc>
          <w:tcPr>
            <w:tcW w:w="529" w:type="pct"/>
          </w:tcPr>
          <w:p w14:paraId="529AD1E1" w14:textId="29D5271E" w:rsidR="008F091D" w:rsidRPr="00343E38" w:rsidRDefault="00BB4778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2540</w:t>
            </w:r>
          </w:p>
        </w:tc>
        <w:tc>
          <w:tcPr>
            <w:tcW w:w="2038" w:type="pct"/>
          </w:tcPr>
          <w:p w14:paraId="2A7A3FD2" w14:textId="7B204673" w:rsidR="008F091D" w:rsidRPr="00343E38" w:rsidRDefault="008F091D" w:rsidP="0025717F">
            <w:pPr>
              <w:rPr>
                <w:rFonts w:ascii="Trebuchet MS" w:hAnsi="Trebuchet MS"/>
              </w:rPr>
            </w:pPr>
            <w:bookmarkStart w:id="3" w:name="_Hlk189130878"/>
            <w:r w:rsidRPr="00343E38">
              <w:rPr>
                <w:rFonts w:ascii="Trebuchet MS" w:hAnsi="Trebuchet MS"/>
              </w:rPr>
              <w:t xml:space="preserve">Fabricarea produselor metalice obținute prin </w:t>
            </w:r>
            <w:r w:rsidR="0065265E" w:rsidRPr="00343E38">
              <w:rPr>
                <w:rFonts w:ascii="Trebuchet MS" w:hAnsi="Trebuchet MS"/>
              </w:rPr>
              <w:t>deformare plastică; metalurgia pulberilor.</w:t>
            </w:r>
            <w:bookmarkEnd w:id="3"/>
          </w:p>
        </w:tc>
      </w:tr>
      <w:tr w:rsidR="00343E38" w:rsidRPr="00343E38" w14:paraId="389E84AE" w14:textId="2EEF310C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6C18D1DD" w14:textId="565F76E5" w:rsidR="008F091D" w:rsidRPr="00343E38" w:rsidRDefault="008F091D" w:rsidP="00BB4778">
            <w:pPr>
              <w:jc w:val="center"/>
              <w:rPr>
                <w:rFonts w:ascii="Trebuchet MS" w:hAnsi="Trebuchet MS"/>
                <w:vertAlign w:val="superscript"/>
              </w:rPr>
            </w:pPr>
            <w:r w:rsidRPr="00343E38">
              <w:rPr>
                <w:rFonts w:ascii="Trebuchet MS" w:hAnsi="Trebuchet MS"/>
              </w:rPr>
              <w:t>256</w:t>
            </w:r>
            <w:r w:rsidR="005C5E82" w:rsidRPr="00343E38">
              <w:rPr>
                <w:rFonts w:ascii="Trebuchet MS" w:hAnsi="Trebuchet MS"/>
              </w:rPr>
              <w:t>1</w:t>
            </w:r>
            <w:r w:rsidR="005C5E82" w:rsidRPr="00343E38">
              <w:rPr>
                <w:rFonts w:ascii="Trebuchet MS" w:hAnsi="Trebuchet MS"/>
                <w:vertAlign w:val="superscript"/>
              </w:rPr>
              <w:t>10</w:t>
            </w:r>
          </w:p>
        </w:tc>
        <w:tc>
          <w:tcPr>
            <w:tcW w:w="2106" w:type="pct"/>
            <w:hideMark/>
          </w:tcPr>
          <w:p w14:paraId="72E43A53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Tratarea și acoperirea metalelor</w:t>
            </w:r>
          </w:p>
        </w:tc>
        <w:tc>
          <w:tcPr>
            <w:tcW w:w="529" w:type="pct"/>
          </w:tcPr>
          <w:p w14:paraId="7F1D9B04" w14:textId="750AC4EA" w:rsidR="008F091D" w:rsidRPr="00343E38" w:rsidRDefault="0065265E" w:rsidP="0065265E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2561</w:t>
            </w:r>
          </w:p>
        </w:tc>
        <w:tc>
          <w:tcPr>
            <w:tcW w:w="2038" w:type="pct"/>
          </w:tcPr>
          <w:p w14:paraId="18D6D3C9" w14:textId="230B236F" w:rsidR="008F091D" w:rsidRPr="00343E38" w:rsidRDefault="0065265E" w:rsidP="0065265E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produselor de t</w:t>
            </w:r>
            <w:r w:rsidR="00BB672E" w:rsidRPr="00343E38">
              <w:rPr>
                <w:rFonts w:ascii="Trebuchet MS" w:hAnsi="Trebuchet MS"/>
              </w:rPr>
              <w:t>ă</w:t>
            </w:r>
            <w:r w:rsidRPr="00343E38">
              <w:rPr>
                <w:rFonts w:ascii="Trebuchet MS" w:hAnsi="Trebuchet MS"/>
              </w:rPr>
              <w:t>iat (CAEN Rev 3)</w:t>
            </w:r>
          </w:p>
          <w:p w14:paraId="29395BB6" w14:textId="14D7B2C4" w:rsidR="0065265E" w:rsidRPr="00343E38" w:rsidRDefault="0065265E" w:rsidP="0065265E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produselor de t</w:t>
            </w:r>
            <w:r w:rsidR="00BB672E" w:rsidRPr="00343E38">
              <w:rPr>
                <w:rFonts w:ascii="Trebuchet MS" w:hAnsi="Trebuchet MS"/>
              </w:rPr>
              <w:t>ă</w:t>
            </w:r>
            <w:r w:rsidRPr="00343E38">
              <w:rPr>
                <w:rFonts w:ascii="Trebuchet MS" w:hAnsi="Trebuchet MS"/>
              </w:rPr>
              <w:t>iat și de uz casnic (NACE Rev 2.1)</w:t>
            </w:r>
          </w:p>
        </w:tc>
      </w:tr>
      <w:tr w:rsidR="00343E38" w:rsidRPr="00343E38" w14:paraId="75220CD5" w14:textId="188015BF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3454CADF" w14:textId="52C0B144" w:rsidR="008F091D" w:rsidRPr="00343E38" w:rsidRDefault="008F091D" w:rsidP="00BB4778">
            <w:pPr>
              <w:jc w:val="center"/>
              <w:rPr>
                <w:rFonts w:ascii="Trebuchet MS" w:hAnsi="Trebuchet MS"/>
                <w:vertAlign w:val="superscript"/>
              </w:rPr>
            </w:pPr>
            <w:r w:rsidRPr="00343E38">
              <w:rPr>
                <w:rFonts w:ascii="Trebuchet MS" w:hAnsi="Trebuchet MS"/>
              </w:rPr>
              <w:t>2571</w:t>
            </w:r>
            <w:r w:rsidR="005C5E82" w:rsidRPr="00343E38">
              <w:rPr>
                <w:rFonts w:ascii="Trebuchet MS" w:hAnsi="Trebuchet MS"/>
                <w:vertAlign w:val="superscript"/>
              </w:rPr>
              <w:t>11</w:t>
            </w:r>
          </w:p>
        </w:tc>
        <w:tc>
          <w:tcPr>
            <w:tcW w:w="2106" w:type="pct"/>
            <w:hideMark/>
          </w:tcPr>
          <w:p w14:paraId="3EE86972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produselor de tăiat</w:t>
            </w:r>
          </w:p>
        </w:tc>
        <w:tc>
          <w:tcPr>
            <w:tcW w:w="529" w:type="pct"/>
          </w:tcPr>
          <w:p w14:paraId="41101713" w14:textId="59249DB3" w:rsidR="008F091D" w:rsidRPr="00343E38" w:rsidRDefault="0065265E" w:rsidP="0065265E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2561</w:t>
            </w:r>
          </w:p>
        </w:tc>
        <w:tc>
          <w:tcPr>
            <w:tcW w:w="2038" w:type="pct"/>
          </w:tcPr>
          <w:p w14:paraId="41D25169" w14:textId="77777777" w:rsidR="005C5E82" w:rsidRPr="00343E38" w:rsidRDefault="005C5E82" w:rsidP="005C5E82">
            <w:pPr>
              <w:spacing w:after="0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produselor de tăiat (CAEN Rev 3)</w:t>
            </w:r>
          </w:p>
          <w:p w14:paraId="04CEFA33" w14:textId="3C89EF34" w:rsidR="008F091D" w:rsidRPr="00343E38" w:rsidRDefault="005C5E82" w:rsidP="005C5E82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produselor de tăiat și de uz casnic (NACE Rev 2.1)</w:t>
            </w:r>
          </w:p>
        </w:tc>
      </w:tr>
      <w:tr w:rsidR="00343E38" w:rsidRPr="00343E38" w14:paraId="16001F21" w14:textId="13611C08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36534017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2593</w:t>
            </w:r>
          </w:p>
        </w:tc>
        <w:tc>
          <w:tcPr>
            <w:tcW w:w="2106" w:type="pct"/>
            <w:hideMark/>
          </w:tcPr>
          <w:p w14:paraId="36BD44AB" w14:textId="463A8149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</w:t>
            </w:r>
            <w:r w:rsidR="00BB4778" w:rsidRPr="00343E38">
              <w:rPr>
                <w:rFonts w:ascii="Trebuchet MS" w:hAnsi="Trebuchet MS"/>
              </w:rPr>
              <w:t>art</w:t>
            </w:r>
            <w:r w:rsidRPr="00343E38">
              <w:rPr>
                <w:rFonts w:ascii="Trebuchet MS" w:hAnsi="Trebuchet MS"/>
              </w:rPr>
              <w:t>icolelor din fire metalice; fabricarea de lanțuri și arcuri</w:t>
            </w:r>
          </w:p>
        </w:tc>
        <w:tc>
          <w:tcPr>
            <w:tcW w:w="529" w:type="pct"/>
          </w:tcPr>
          <w:p w14:paraId="6233F739" w14:textId="237CBA0D" w:rsidR="008F091D" w:rsidRPr="00343E38" w:rsidRDefault="001D2347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2593</w:t>
            </w:r>
          </w:p>
        </w:tc>
        <w:tc>
          <w:tcPr>
            <w:tcW w:w="2038" w:type="pct"/>
          </w:tcPr>
          <w:p w14:paraId="0F7D2228" w14:textId="67F2421A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</w:t>
            </w:r>
            <w:r w:rsidR="00BB4778" w:rsidRPr="00343E38">
              <w:rPr>
                <w:rFonts w:ascii="Trebuchet MS" w:hAnsi="Trebuchet MS"/>
              </w:rPr>
              <w:t>art</w:t>
            </w:r>
            <w:r w:rsidRPr="00343E38">
              <w:rPr>
                <w:rFonts w:ascii="Trebuchet MS" w:hAnsi="Trebuchet MS"/>
              </w:rPr>
              <w:t>icolelor din fire metalice; fabricarea de lanțuri și arcuri</w:t>
            </w:r>
          </w:p>
        </w:tc>
      </w:tr>
      <w:tr w:rsidR="00343E38" w:rsidRPr="00343E38" w14:paraId="52513B79" w14:textId="4E94200D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DB6E1A6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2594</w:t>
            </w:r>
          </w:p>
        </w:tc>
        <w:tc>
          <w:tcPr>
            <w:tcW w:w="2106" w:type="pct"/>
            <w:hideMark/>
          </w:tcPr>
          <w:p w14:paraId="44D24942" w14:textId="6569B500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de șuruburi, buloane și alte </w:t>
            </w:r>
            <w:r w:rsidR="00BB4778" w:rsidRPr="00343E38">
              <w:rPr>
                <w:rFonts w:ascii="Trebuchet MS" w:hAnsi="Trebuchet MS"/>
              </w:rPr>
              <w:t>art</w:t>
            </w:r>
            <w:r w:rsidRPr="00343E38">
              <w:rPr>
                <w:rFonts w:ascii="Trebuchet MS" w:hAnsi="Trebuchet MS"/>
              </w:rPr>
              <w:t>icole filetate; fabricarea de nituri și șaibe</w:t>
            </w:r>
          </w:p>
        </w:tc>
        <w:tc>
          <w:tcPr>
            <w:tcW w:w="529" w:type="pct"/>
          </w:tcPr>
          <w:p w14:paraId="611AA1B1" w14:textId="17EB4217" w:rsidR="008F091D" w:rsidRPr="00343E38" w:rsidRDefault="001D2347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2594</w:t>
            </w:r>
          </w:p>
        </w:tc>
        <w:tc>
          <w:tcPr>
            <w:tcW w:w="2038" w:type="pct"/>
          </w:tcPr>
          <w:p w14:paraId="239E67CE" w14:textId="0B2D90CE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 xml:space="preserve">Fabricarea de șuruburi, buloane și alte </w:t>
            </w:r>
            <w:r w:rsidR="00BB4778" w:rsidRPr="00343E38">
              <w:rPr>
                <w:rFonts w:ascii="Trebuchet MS" w:hAnsi="Trebuchet MS"/>
              </w:rPr>
              <w:t>art</w:t>
            </w:r>
            <w:r w:rsidRPr="00343E38">
              <w:rPr>
                <w:rFonts w:ascii="Trebuchet MS" w:hAnsi="Trebuchet MS"/>
              </w:rPr>
              <w:t>icole filetate; fabricarea de nituri și șaibe</w:t>
            </w:r>
          </w:p>
        </w:tc>
      </w:tr>
      <w:tr w:rsidR="00343E38" w:rsidRPr="00343E38" w14:paraId="579B802A" w14:textId="0F011A2A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1636A46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2611</w:t>
            </w:r>
          </w:p>
        </w:tc>
        <w:tc>
          <w:tcPr>
            <w:tcW w:w="2106" w:type="pct"/>
            <w:hideMark/>
          </w:tcPr>
          <w:p w14:paraId="09031DD1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componentelor electronice</w:t>
            </w:r>
          </w:p>
        </w:tc>
        <w:tc>
          <w:tcPr>
            <w:tcW w:w="529" w:type="pct"/>
          </w:tcPr>
          <w:p w14:paraId="593F9EE6" w14:textId="29B9930A" w:rsidR="008F091D" w:rsidRPr="00343E38" w:rsidRDefault="001D2347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2611</w:t>
            </w:r>
          </w:p>
        </w:tc>
        <w:tc>
          <w:tcPr>
            <w:tcW w:w="2038" w:type="pct"/>
          </w:tcPr>
          <w:p w14:paraId="385565F2" w14:textId="55B9F02C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componentelor electronice</w:t>
            </w:r>
          </w:p>
        </w:tc>
      </w:tr>
      <w:tr w:rsidR="00343E38" w:rsidRPr="00343E38" w14:paraId="799F29AD" w14:textId="3F34C098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390AFAA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lastRenderedPageBreak/>
              <w:t>2720</w:t>
            </w:r>
          </w:p>
        </w:tc>
        <w:tc>
          <w:tcPr>
            <w:tcW w:w="2106" w:type="pct"/>
            <w:hideMark/>
          </w:tcPr>
          <w:p w14:paraId="53B8F516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bateriilor și acumulatorilor</w:t>
            </w:r>
          </w:p>
        </w:tc>
        <w:tc>
          <w:tcPr>
            <w:tcW w:w="529" w:type="pct"/>
          </w:tcPr>
          <w:p w14:paraId="71F640CE" w14:textId="047DA5A8" w:rsidR="008F091D" w:rsidRPr="00343E38" w:rsidRDefault="001D2347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2720</w:t>
            </w:r>
          </w:p>
        </w:tc>
        <w:tc>
          <w:tcPr>
            <w:tcW w:w="2038" w:type="pct"/>
          </w:tcPr>
          <w:p w14:paraId="65CD4C3A" w14:textId="78BFD25D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bateriilor și acumulatorilor</w:t>
            </w:r>
          </w:p>
        </w:tc>
      </w:tr>
      <w:tr w:rsidR="00343E38" w:rsidRPr="00343E38" w14:paraId="2CE2AD9E" w14:textId="0FF23214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6A0EC622" w14:textId="77777777" w:rsidR="008F091D" w:rsidRPr="00343E38" w:rsidRDefault="008F091D" w:rsidP="00BB4778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2731</w:t>
            </w:r>
          </w:p>
        </w:tc>
        <w:tc>
          <w:tcPr>
            <w:tcW w:w="2106" w:type="pct"/>
            <w:hideMark/>
          </w:tcPr>
          <w:p w14:paraId="07824D78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cablurilor de fibre optice</w:t>
            </w:r>
          </w:p>
        </w:tc>
        <w:tc>
          <w:tcPr>
            <w:tcW w:w="529" w:type="pct"/>
          </w:tcPr>
          <w:p w14:paraId="00C84164" w14:textId="54CEC271" w:rsidR="008F091D" w:rsidRPr="00343E38" w:rsidRDefault="001D2347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2731</w:t>
            </w:r>
          </w:p>
        </w:tc>
        <w:tc>
          <w:tcPr>
            <w:tcW w:w="2038" w:type="pct"/>
          </w:tcPr>
          <w:p w14:paraId="5977D70C" w14:textId="0F2104F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cablurilor de fibre optice</w:t>
            </w:r>
          </w:p>
        </w:tc>
      </w:tr>
      <w:tr w:rsidR="00343E38" w:rsidRPr="00343E38" w14:paraId="1CBD04B4" w14:textId="6581C086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0F2B42A5" w14:textId="77777777" w:rsidR="008F091D" w:rsidRPr="00343E38" w:rsidRDefault="008F091D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2732</w:t>
            </w:r>
          </w:p>
        </w:tc>
        <w:tc>
          <w:tcPr>
            <w:tcW w:w="2106" w:type="pct"/>
            <w:hideMark/>
          </w:tcPr>
          <w:p w14:paraId="1CCDC2F5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fire și cabluri electrice și electronice</w:t>
            </w:r>
          </w:p>
        </w:tc>
        <w:tc>
          <w:tcPr>
            <w:tcW w:w="529" w:type="pct"/>
          </w:tcPr>
          <w:p w14:paraId="01DA0A21" w14:textId="59D27576" w:rsidR="008F091D" w:rsidRPr="00343E38" w:rsidRDefault="001D2347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2732</w:t>
            </w:r>
          </w:p>
        </w:tc>
        <w:tc>
          <w:tcPr>
            <w:tcW w:w="2038" w:type="pct"/>
          </w:tcPr>
          <w:p w14:paraId="3DC3B45D" w14:textId="1D813BA6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fire și cabluri electrice și electronice</w:t>
            </w:r>
          </w:p>
        </w:tc>
      </w:tr>
      <w:tr w:rsidR="00343E38" w:rsidRPr="00343E38" w14:paraId="0D8214F0" w14:textId="17EB2BE7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1A6A1CBF" w14:textId="77777777" w:rsidR="008F091D" w:rsidRPr="00343E38" w:rsidRDefault="008F091D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2790</w:t>
            </w:r>
          </w:p>
        </w:tc>
        <w:tc>
          <w:tcPr>
            <w:tcW w:w="2106" w:type="pct"/>
            <w:hideMark/>
          </w:tcPr>
          <w:p w14:paraId="17ED8132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echipamente electrice</w:t>
            </w:r>
          </w:p>
        </w:tc>
        <w:tc>
          <w:tcPr>
            <w:tcW w:w="529" w:type="pct"/>
          </w:tcPr>
          <w:p w14:paraId="71F42957" w14:textId="5F0BD073" w:rsidR="008F091D" w:rsidRPr="00343E38" w:rsidRDefault="001D2347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2790</w:t>
            </w:r>
          </w:p>
        </w:tc>
        <w:tc>
          <w:tcPr>
            <w:tcW w:w="2038" w:type="pct"/>
          </w:tcPr>
          <w:p w14:paraId="340007C6" w14:textId="24C34328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echipamente electrice</w:t>
            </w:r>
          </w:p>
        </w:tc>
      </w:tr>
      <w:tr w:rsidR="00343E38" w:rsidRPr="00343E38" w14:paraId="2EACE996" w14:textId="0036FC05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5269F063" w14:textId="77777777" w:rsidR="008F091D" w:rsidRPr="00343E38" w:rsidRDefault="008F091D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2815</w:t>
            </w:r>
          </w:p>
        </w:tc>
        <w:tc>
          <w:tcPr>
            <w:tcW w:w="2106" w:type="pct"/>
            <w:hideMark/>
          </w:tcPr>
          <w:p w14:paraId="0B5DF5D7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lagărelor, angrenajelor, cutiilor de viteză și a elementelor mecanice de transmisie</w:t>
            </w:r>
          </w:p>
        </w:tc>
        <w:tc>
          <w:tcPr>
            <w:tcW w:w="529" w:type="pct"/>
          </w:tcPr>
          <w:p w14:paraId="1EB60DAD" w14:textId="66B0BF3E" w:rsidR="008F091D" w:rsidRPr="00343E38" w:rsidRDefault="001D2347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2811</w:t>
            </w:r>
          </w:p>
        </w:tc>
        <w:tc>
          <w:tcPr>
            <w:tcW w:w="2038" w:type="pct"/>
          </w:tcPr>
          <w:p w14:paraId="586EEB0F" w14:textId="3EE2D299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lagărelor, angrenajelor, cutiilor de viteză și a elementelor mecanice de transmisie</w:t>
            </w:r>
          </w:p>
        </w:tc>
      </w:tr>
      <w:tr w:rsidR="00343E38" w:rsidRPr="00343E38" w14:paraId="1AAFC096" w14:textId="323C94D7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3A89E6F9" w14:textId="77777777" w:rsidR="008F091D" w:rsidRPr="00343E38" w:rsidRDefault="008F091D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3091</w:t>
            </w:r>
          </w:p>
        </w:tc>
        <w:tc>
          <w:tcPr>
            <w:tcW w:w="2106" w:type="pct"/>
            <w:hideMark/>
          </w:tcPr>
          <w:p w14:paraId="4F44BA66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motociclete</w:t>
            </w:r>
          </w:p>
        </w:tc>
        <w:tc>
          <w:tcPr>
            <w:tcW w:w="529" w:type="pct"/>
          </w:tcPr>
          <w:p w14:paraId="6F784823" w14:textId="405C4E2B" w:rsidR="008F091D" w:rsidRPr="00343E38" w:rsidRDefault="001D2347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3091</w:t>
            </w:r>
          </w:p>
        </w:tc>
        <w:tc>
          <w:tcPr>
            <w:tcW w:w="2038" w:type="pct"/>
          </w:tcPr>
          <w:p w14:paraId="5926BDAB" w14:textId="4937745F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de motociclete</w:t>
            </w:r>
          </w:p>
        </w:tc>
      </w:tr>
      <w:tr w:rsidR="008F091D" w:rsidRPr="00343E38" w14:paraId="2CB25E38" w14:textId="3E47207D" w:rsidTr="00190F22">
        <w:trPr>
          <w:tblCellSpacing w:w="0" w:type="dxa"/>
          <w:jc w:val="center"/>
        </w:trPr>
        <w:tc>
          <w:tcPr>
            <w:tcW w:w="327" w:type="pct"/>
            <w:hideMark/>
          </w:tcPr>
          <w:p w14:paraId="637BF2B0" w14:textId="77777777" w:rsidR="008F091D" w:rsidRPr="00343E38" w:rsidRDefault="008F091D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3099</w:t>
            </w:r>
          </w:p>
        </w:tc>
        <w:tc>
          <w:tcPr>
            <w:tcW w:w="2106" w:type="pct"/>
            <w:hideMark/>
          </w:tcPr>
          <w:p w14:paraId="782E8BB4" w14:textId="77777777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echipamente de transport n.a.p.</w:t>
            </w:r>
          </w:p>
        </w:tc>
        <w:tc>
          <w:tcPr>
            <w:tcW w:w="529" w:type="pct"/>
          </w:tcPr>
          <w:p w14:paraId="2C10EB92" w14:textId="75DA5894" w:rsidR="008F091D" w:rsidRPr="00343E38" w:rsidRDefault="001D2347" w:rsidP="001D2347">
            <w:pPr>
              <w:jc w:val="center"/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3099</w:t>
            </w:r>
          </w:p>
        </w:tc>
        <w:tc>
          <w:tcPr>
            <w:tcW w:w="2038" w:type="pct"/>
          </w:tcPr>
          <w:p w14:paraId="49B62D4E" w14:textId="42E8D241" w:rsidR="008F091D" w:rsidRPr="00343E38" w:rsidRDefault="008F091D" w:rsidP="0025717F">
            <w:pPr>
              <w:rPr>
                <w:rFonts w:ascii="Trebuchet MS" w:hAnsi="Trebuchet MS"/>
              </w:rPr>
            </w:pPr>
            <w:r w:rsidRPr="00343E38">
              <w:rPr>
                <w:rFonts w:ascii="Trebuchet MS" w:hAnsi="Trebuchet MS"/>
              </w:rPr>
              <w:t>Fabricarea altor echipamente de transport n.</w:t>
            </w:r>
            <w:r w:rsidR="001D2347" w:rsidRPr="00343E38">
              <w:rPr>
                <w:rFonts w:ascii="Trebuchet MS" w:hAnsi="Trebuchet MS"/>
              </w:rPr>
              <w:t>c.a</w:t>
            </w:r>
          </w:p>
        </w:tc>
      </w:tr>
    </w:tbl>
    <w:p w14:paraId="51D55E7D" w14:textId="77777777" w:rsidR="00B46026" w:rsidRPr="00343E38" w:rsidRDefault="00B46026" w:rsidP="00B46026">
      <w:pPr>
        <w:rPr>
          <w:rFonts w:ascii="Trebuchet MS" w:hAnsi="Trebuchet MS"/>
        </w:rPr>
      </w:pPr>
    </w:p>
    <w:p w14:paraId="0B784A74" w14:textId="1C98F2CA" w:rsidR="00A91FD1" w:rsidRPr="00343E38" w:rsidRDefault="00C25A66" w:rsidP="00343E38">
      <w:pPr>
        <w:spacing w:after="0" w:line="283" w:lineRule="auto"/>
        <w:jc w:val="both"/>
        <w:rPr>
          <w:rFonts w:ascii="Trebuchet MS" w:hAnsi="Trebuchet MS"/>
        </w:rPr>
      </w:pPr>
      <w:r w:rsidRPr="00343E38">
        <w:rPr>
          <w:rFonts w:ascii="Trebuchet MS" w:hAnsi="Trebuchet MS"/>
          <w:vertAlign w:val="superscript"/>
        </w:rPr>
        <w:t xml:space="preserve">1 </w:t>
      </w:r>
      <w:r w:rsidRPr="00343E38">
        <w:rPr>
          <w:rFonts w:ascii="Trebuchet MS" w:hAnsi="Trebuchet MS"/>
        </w:rPr>
        <w:t xml:space="preserve"> </w:t>
      </w:r>
      <w:r w:rsidR="00496D43" w:rsidRPr="00343E38">
        <w:rPr>
          <w:rFonts w:ascii="Trebuchet MS" w:hAnsi="Trebuchet MS"/>
        </w:rPr>
        <w:t>C</w:t>
      </w:r>
      <w:r w:rsidRPr="00343E38">
        <w:rPr>
          <w:rFonts w:ascii="Trebuchet MS" w:hAnsi="Trebuchet MS"/>
        </w:rPr>
        <w:t>od</w:t>
      </w:r>
      <w:r w:rsidR="00496D43" w:rsidRPr="00343E38">
        <w:rPr>
          <w:rFonts w:ascii="Trebuchet MS" w:hAnsi="Trebuchet MS"/>
        </w:rPr>
        <w:t>ul</w:t>
      </w:r>
      <w:r w:rsidR="004B13B8" w:rsidRPr="00343E38">
        <w:rPr>
          <w:rFonts w:ascii="Trebuchet MS" w:hAnsi="Trebuchet MS"/>
        </w:rPr>
        <w:t>ui</w:t>
      </w:r>
      <w:r w:rsidRPr="00343E38">
        <w:rPr>
          <w:rFonts w:ascii="Trebuchet MS" w:hAnsi="Trebuchet MS"/>
        </w:rPr>
        <w:t xml:space="preserve"> </w:t>
      </w:r>
      <w:r w:rsidR="00E20A52" w:rsidRPr="00343E38">
        <w:rPr>
          <w:rFonts w:ascii="Trebuchet MS" w:hAnsi="Trebuchet MS"/>
        </w:rPr>
        <w:t xml:space="preserve">NACE </w:t>
      </w:r>
      <w:r w:rsidRPr="00343E38">
        <w:rPr>
          <w:rFonts w:ascii="Trebuchet MS" w:hAnsi="Trebuchet MS"/>
          <w:b/>
          <w:bCs/>
        </w:rPr>
        <w:t>1411</w:t>
      </w:r>
      <w:r w:rsidR="00082580" w:rsidRPr="00343E38">
        <w:rPr>
          <w:rFonts w:ascii="Trebuchet MS" w:hAnsi="Trebuchet MS"/>
        </w:rPr>
        <w:t xml:space="preserve">, </w:t>
      </w:r>
      <w:r w:rsidR="00496D43" w:rsidRPr="00343E38">
        <w:rPr>
          <w:rFonts w:ascii="Trebuchet MS" w:hAnsi="Trebuchet MS"/>
        </w:rPr>
        <w:t>conform tabel de corespondențe coduri CAEN de pe site-ul ONRC</w:t>
      </w:r>
      <w:r w:rsidR="004B13B8" w:rsidRPr="00343E38">
        <w:rPr>
          <w:rFonts w:ascii="Trebuchet MS" w:hAnsi="Trebuchet MS"/>
        </w:rPr>
        <w:t>,</w:t>
      </w:r>
      <w:r w:rsidR="00542D41" w:rsidRPr="00343E38">
        <w:rPr>
          <w:rFonts w:ascii="Trebuchet MS" w:hAnsi="Trebuchet MS"/>
        </w:rPr>
        <w:t xml:space="preserve"> </w:t>
      </w:r>
      <w:r w:rsidR="00710D32" w:rsidRPr="00343E38">
        <w:rPr>
          <w:rFonts w:ascii="Trebuchet MS" w:hAnsi="Trebuchet MS"/>
        </w:rPr>
        <w:t xml:space="preserve">corespunde </w:t>
      </w:r>
      <w:r w:rsidR="002A034E" w:rsidRPr="00343E38">
        <w:rPr>
          <w:rFonts w:ascii="Trebuchet MS" w:hAnsi="Trebuchet MS"/>
        </w:rPr>
        <w:t>c</w:t>
      </w:r>
      <w:r w:rsidR="00496D43" w:rsidRPr="00343E38">
        <w:rPr>
          <w:rFonts w:ascii="Trebuchet MS" w:hAnsi="Trebuchet MS"/>
        </w:rPr>
        <w:t>od</w:t>
      </w:r>
      <w:r w:rsidR="00710D32" w:rsidRPr="00343E38">
        <w:rPr>
          <w:rFonts w:ascii="Trebuchet MS" w:hAnsi="Trebuchet MS"/>
        </w:rPr>
        <w:t xml:space="preserve"> CAEN</w:t>
      </w:r>
      <w:r w:rsidR="00496D43" w:rsidRPr="00343E38">
        <w:rPr>
          <w:rFonts w:ascii="Trebuchet MS" w:hAnsi="Trebuchet MS"/>
        </w:rPr>
        <w:t xml:space="preserve"> </w:t>
      </w:r>
      <w:r w:rsidR="00044C70" w:rsidRPr="00343E38">
        <w:rPr>
          <w:rFonts w:ascii="Trebuchet MS" w:hAnsi="Trebuchet MS"/>
          <w:b/>
          <w:bCs/>
          <w:u w:val="single"/>
        </w:rPr>
        <w:t>1424</w:t>
      </w:r>
      <w:r w:rsidR="00710D32" w:rsidRPr="00343E38">
        <w:rPr>
          <w:rFonts w:ascii="Trebuchet MS" w:hAnsi="Trebuchet MS"/>
        </w:rPr>
        <w:t xml:space="preserve"> </w:t>
      </w:r>
      <w:r w:rsidR="002A034E" w:rsidRPr="00343E38">
        <w:rPr>
          <w:rFonts w:ascii="Trebuchet MS" w:hAnsi="Trebuchet MS"/>
        </w:rPr>
        <w:t xml:space="preserve">(Fabricarea articolelor de îmbrăcăminte din piele si blană) </w:t>
      </w:r>
      <w:r w:rsidR="00710D32" w:rsidRPr="00343E38">
        <w:rPr>
          <w:rFonts w:ascii="Trebuchet MS" w:hAnsi="Trebuchet MS"/>
        </w:rPr>
        <w:t xml:space="preserve">conform </w:t>
      </w:r>
      <w:r w:rsidR="00496D43" w:rsidRPr="00343E38">
        <w:rPr>
          <w:rFonts w:ascii="Trebuchet MS" w:hAnsi="Trebuchet MS"/>
        </w:rPr>
        <w:t>NACE 2.1 si CAEN Rev. 3</w:t>
      </w:r>
      <w:r w:rsidR="002A034E" w:rsidRPr="00343E38">
        <w:rPr>
          <w:rFonts w:ascii="Trebuchet MS" w:hAnsi="Trebuchet MS"/>
        </w:rPr>
        <w:t xml:space="preserve"> </w:t>
      </w:r>
    </w:p>
    <w:p w14:paraId="3AFC82B7" w14:textId="2AA2322C" w:rsidR="00496D43" w:rsidRPr="00343E38" w:rsidRDefault="00496D43" w:rsidP="00343E38">
      <w:pPr>
        <w:spacing w:after="0" w:line="283" w:lineRule="auto"/>
        <w:jc w:val="both"/>
        <w:rPr>
          <w:rFonts w:ascii="Trebuchet MS" w:hAnsi="Trebuchet MS"/>
        </w:rPr>
      </w:pPr>
      <w:r w:rsidRPr="00343E38">
        <w:rPr>
          <w:rFonts w:ascii="Trebuchet MS" w:hAnsi="Trebuchet MS"/>
          <w:vertAlign w:val="superscript"/>
        </w:rPr>
        <w:t xml:space="preserve">2 </w:t>
      </w:r>
      <w:r w:rsidR="00082580" w:rsidRPr="00343E38">
        <w:rPr>
          <w:rFonts w:ascii="Trebuchet MS" w:hAnsi="Trebuchet MS"/>
          <w:vertAlign w:val="superscript"/>
        </w:rPr>
        <w:t xml:space="preserve"> </w:t>
      </w:r>
      <w:r w:rsidR="00082580" w:rsidRPr="00343E38">
        <w:rPr>
          <w:rFonts w:ascii="Trebuchet MS" w:hAnsi="Trebuchet MS"/>
        </w:rPr>
        <w:t>Codul</w:t>
      </w:r>
      <w:r w:rsidR="004B13B8" w:rsidRPr="00343E38">
        <w:rPr>
          <w:rFonts w:ascii="Trebuchet MS" w:hAnsi="Trebuchet MS"/>
        </w:rPr>
        <w:t>ui</w:t>
      </w:r>
      <w:r w:rsidR="00082580" w:rsidRPr="00343E38">
        <w:rPr>
          <w:rFonts w:ascii="Trebuchet MS" w:hAnsi="Trebuchet MS"/>
        </w:rPr>
        <w:t xml:space="preserve"> </w:t>
      </w:r>
      <w:r w:rsidR="0048560F" w:rsidRPr="00343E38">
        <w:rPr>
          <w:rFonts w:ascii="Trebuchet MS" w:hAnsi="Trebuchet MS"/>
        </w:rPr>
        <w:t xml:space="preserve">NACE </w:t>
      </w:r>
      <w:r w:rsidR="00082580" w:rsidRPr="00343E38">
        <w:rPr>
          <w:rFonts w:ascii="Trebuchet MS" w:hAnsi="Trebuchet MS"/>
          <w:b/>
          <w:bCs/>
        </w:rPr>
        <w:t>1431</w:t>
      </w:r>
      <w:r w:rsidR="00082580" w:rsidRPr="00343E38">
        <w:rPr>
          <w:rFonts w:ascii="Trebuchet MS" w:hAnsi="Trebuchet MS"/>
        </w:rPr>
        <w:t xml:space="preserve"> conform tabel de corespondențe coduri CAEN de pe site-ul ONRC</w:t>
      </w:r>
      <w:r w:rsidR="004B13B8" w:rsidRPr="00343E38">
        <w:rPr>
          <w:rFonts w:ascii="Trebuchet MS" w:hAnsi="Trebuchet MS"/>
        </w:rPr>
        <w:t>,</w:t>
      </w:r>
      <w:r w:rsidR="00542D41" w:rsidRPr="00343E38">
        <w:rPr>
          <w:rFonts w:ascii="Trebuchet MS" w:hAnsi="Trebuchet MS"/>
        </w:rPr>
        <w:t xml:space="preserve"> </w:t>
      </w:r>
      <w:r w:rsidR="0048560F" w:rsidRPr="00343E38">
        <w:rPr>
          <w:rFonts w:ascii="Trebuchet MS" w:hAnsi="Trebuchet MS"/>
        </w:rPr>
        <w:t xml:space="preserve">corespunde cod CAEN </w:t>
      </w:r>
      <w:r w:rsidR="00082580" w:rsidRPr="00343E38">
        <w:rPr>
          <w:rFonts w:ascii="Trebuchet MS" w:hAnsi="Trebuchet MS"/>
          <w:b/>
          <w:bCs/>
          <w:u w:val="single"/>
        </w:rPr>
        <w:t>1410</w:t>
      </w:r>
      <w:r w:rsidR="0048560F" w:rsidRPr="00343E38">
        <w:rPr>
          <w:rFonts w:ascii="Trebuchet MS" w:hAnsi="Trebuchet MS"/>
        </w:rPr>
        <w:t xml:space="preserve"> </w:t>
      </w:r>
      <w:r w:rsidR="002A034E" w:rsidRPr="00343E38">
        <w:rPr>
          <w:rFonts w:ascii="Trebuchet MS" w:hAnsi="Trebuchet MS"/>
        </w:rPr>
        <w:t xml:space="preserve">(Fabricarea de articole de îmbrăcăminte tricotate sau croșetate), </w:t>
      </w:r>
      <w:r w:rsidR="0048560F" w:rsidRPr="00343E38">
        <w:rPr>
          <w:rFonts w:ascii="Trebuchet MS" w:hAnsi="Trebuchet MS"/>
        </w:rPr>
        <w:t>confom</w:t>
      </w:r>
      <w:r w:rsidR="00082580" w:rsidRPr="00343E38">
        <w:rPr>
          <w:rFonts w:ascii="Trebuchet MS" w:hAnsi="Trebuchet MS"/>
        </w:rPr>
        <w:t xml:space="preserve"> NACE 2.1 si CAEN Rev. 3</w:t>
      </w:r>
      <w:r w:rsidR="002A034E" w:rsidRPr="00343E38">
        <w:rPr>
          <w:rFonts w:ascii="Trebuchet MS" w:hAnsi="Trebuchet MS"/>
        </w:rPr>
        <w:t>.</w:t>
      </w:r>
    </w:p>
    <w:p w14:paraId="78326253" w14:textId="37C8D207" w:rsidR="00082580" w:rsidRPr="00343E38" w:rsidRDefault="00082580" w:rsidP="00343E38">
      <w:pPr>
        <w:spacing w:after="0" w:line="283" w:lineRule="auto"/>
        <w:jc w:val="both"/>
        <w:rPr>
          <w:rFonts w:ascii="Trebuchet MS" w:hAnsi="Trebuchet MS"/>
        </w:rPr>
      </w:pPr>
      <w:r w:rsidRPr="00343E38">
        <w:rPr>
          <w:rFonts w:ascii="Trebuchet MS" w:hAnsi="Trebuchet MS"/>
          <w:vertAlign w:val="superscript"/>
        </w:rPr>
        <w:t xml:space="preserve">3 </w:t>
      </w:r>
      <w:r w:rsidRPr="00343E38">
        <w:rPr>
          <w:rFonts w:ascii="Trebuchet MS" w:hAnsi="Trebuchet MS"/>
        </w:rPr>
        <w:t xml:space="preserve"> </w:t>
      </w:r>
      <w:r w:rsidR="005340F5" w:rsidRPr="00343E38">
        <w:rPr>
          <w:rFonts w:ascii="Trebuchet MS" w:hAnsi="Trebuchet MS"/>
        </w:rPr>
        <w:t>Codul</w:t>
      </w:r>
      <w:r w:rsidR="004B13B8" w:rsidRPr="00343E38">
        <w:rPr>
          <w:rFonts w:ascii="Trebuchet MS" w:hAnsi="Trebuchet MS"/>
        </w:rPr>
        <w:t>ui</w:t>
      </w:r>
      <w:r w:rsidR="005340F5" w:rsidRPr="00343E38">
        <w:rPr>
          <w:rFonts w:ascii="Trebuchet MS" w:hAnsi="Trebuchet MS"/>
        </w:rPr>
        <w:t xml:space="preserve"> </w:t>
      </w:r>
      <w:r w:rsidR="0048560F" w:rsidRPr="00343E38">
        <w:rPr>
          <w:rFonts w:ascii="Trebuchet MS" w:hAnsi="Trebuchet MS"/>
        </w:rPr>
        <w:t xml:space="preserve">NACE </w:t>
      </w:r>
      <w:r w:rsidR="005340F5" w:rsidRPr="00343E38">
        <w:rPr>
          <w:rFonts w:ascii="Trebuchet MS" w:hAnsi="Trebuchet MS"/>
          <w:b/>
          <w:bCs/>
        </w:rPr>
        <w:t>1610</w:t>
      </w:r>
      <w:r w:rsidR="0048560F" w:rsidRPr="00343E38">
        <w:rPr>
          <w:rFonts w:ascii="Trebuchet MS" w:hAnsi="Trebuchet MS"/>
        </w:rPr>
        <w:t xml:space="preserve"> </w:t>
      </w:r>
      <w:r w:rsidR="005340F5" w:rsidRPr="00343E38">
        <w:rPr>
          <w:rFonts w:ascii="Trebuchet MS" w:hAnsi="Trebuchet MS"/>
        </w:rPr>
        <w:t>conform tabel de corespondențe coduri CAEN de pe site-ul ONR</w:t>
      </w:r>
      <w:r w:rsidR="004B13B8" w:rsidRPr="00343E38">
        <w:rPr>
          <w:rFonts w:ascii="Trebuchet MS" w:hAnsi="Trebuchet MS"/>
        </w:rPr>
        <w:t>C</w:t>
      </w:r>
      <w:r w:rsidR="00542D41" w:rsidRPr="00343E38">
        <w:rPr>
          <w:rFonts w:ascii="Trebuchet MS" w:hAnsi="Trebuchet MS"/>
        </w:rPr>
        <w:t xml:space="preserve"> </w:t>
      </w:r>
      <w:r w:rsidR="0048560F" w:rsidRPr="00343E38">
        <w:rPr>
          <w:rFonts w:ascii="Trebuchet MS" w:hAnsi="Trebuchet MS"/>
        </w:rPr>
        <w:t>corespunde</w:t>
      </w:r>
      <w:r w:rsidR="005340F5" w:rsidRPr="00343E38">
        <w:rPr>
          <w:rFonts w:ascii="Trebuchet MS" w:hAnsi="Trebuchet MS"/>
        </w:rPr>
        <w:t xml:space="preserve"> codu</w:t>
      </w:r>
      <w:r w:rsidR="00542D41" w:rsidRPr="00343E38">
        <w:rPr>
          <w:rFonts w:ascii="Trebuchet MS" w:hAnsi="Trebuchet MS"/>
        </w:rPr>
        <w:t>l</w:t>
      </w:r>
      <w:r w:rsidR="0048560F" w:rsidRPr="00343E38">
        <w:rPr>
          <w:rFonts w:ascii="Trebuchet MS" w:hAnsi="Trebuchet MS"/>
        </w:rPr>
        <w:t xml:space="preserve"> CAEN</w:t>
      </w:r>
      <w:r w:rsidR="005340F5" w:rsidRPr="00343E38">
        <w:rPr>
          <w:rFonts w:ascii="Trebuchet MS" w:hAnsi="Trebuchet MS"/>
        </w:rPr>
        <w:t xml:space="preserve"> </w:t>
      </w:r>
      <w:r w:rsidR="005340F5" w:rsidRPr="00343E38">
        <w:rPr>
          <w:rFonts w:ascii="Trebuchet MS" w:hAnsi="Trebuchet MS"/>
          <w:b/>
          <w:bCs/>
          <w:u w:val="single"/>
        </w:rPr>
        <w:t xml:space="preserve">1611 </w:t>
      </w:r>
      <w:r w:rsidR="002A034E" w:rsidRPr="00343E38">
        <w:rPr>
          <w:rFonts w:ascii="Trebuchet MS" w:hAnsi="Trebuchet MS"/>
        </w:rPr>
        <w:t>(Activități de tăiere, rindeluire si prelucrarea lemnului:  - tăierea, decojirea sau tocarea buștenilor  - fabricarea traverselor de cale ferată din lemn  - fabricarea parchetului neasamblat din lemn  - fabricarea, în afara pădurii, de vata de lemn, rumeguș si faina de lemn, așchii și particule de lemn) respectiv</w:t>
      </w:r>
      <w:r w:rsidR="005340F5" w:rsidRPr="00343E38">
        <w:rPr>
          <w:rFonts w:ascii="Trebuchet MS" w:hAnsi="Trebuchet MS"/>
        </w:rPr>
        <w:t xml:space="preserve"> </w:t>
      </w:r>
      <w:r w:rsidR="00542D41" w:rsidRPr="00343E38">
        <w:rPr>
          <w:rFonts w:ascii="Trebuchet MS" w:hAnsi="Trebuchet MS"/>
        </w:rPr>
        <w:t xml:space="preserve">codul CAEN </w:t>
      </w:r>
      <w:r w:rsidR="005340F5" w:rsidRPr="00343E38">
        <w:rPr>
          <w:rFonts w:ascii="Trebuchet MS" w:hAnsi="Trebuchet MS"/>
          <w:b/>
          <w:bCs/>
          <w:u w:val="single"/>
        </w:rPr>
        <w:t>161</w:t>
      </w:r>
      <w:r w:rsidR="0048560F" w:rsidRPr="00343E38">
        <w:rPr>
          <w:rFonts w:ascii="Trebuchet MS" w:hAnsi="Trebuchet MS"/>
          <w:b/>
          <w:bCs/>
          <w:u w:val="single"/>
        </w:rPr>
        <w:t>2</w:t>
      </w:r>
      <w:r w:rsidR="002A034E" w:rsidRPr="00343E38">
        <w:rPr>
          <w:rFonts w:ascii="Trebuchet MS" w:hAnsi="Trebuchet MS"/>
        </w:rPr>
        <w:t xml:space="preserve"> (Activități generale de prelucrare și finisare a lemnului, care se desfășoară de obicei pe bază de comision sau contract:  - alezarea, strunjirea, frezarea, erodarea, broșarea, șlefuirea, lustruirea, îmbinare etc. a lemnului  - uscarea lemnului  - impregnarea sau tratarea chimică a lemnului),</w:t>
      </w:r>
      <w:r w:rsidR="0048560F" w:rsidRPr="00343E38">
        <w:rPr>
          <w:rFonts w:ascii="Trebuchet MS" w:hAnsi="Trebuchet MS"/>
        </w:rPr>
        <w:t xml:space="preserve"> conform</w:t>
      </w:r>
      <w:r w:rsidR="005340F5" w:rsidRPr="00343E38">
        <w:rPr>
          <w:rFonts w:ascii="Trebuchet MS" w:hAnsi="Trebuchet MS"/>
        </w:rPr>
        <w:t xml:space="preserve"> NACE 2.1 si CAEN Rev. 3. </w:t>
      </w:r>
    </w:p>
    <w:p w14:paraId="634B6725" w14:textId="5179E92A" w:rsidR="003B75E3" w:rsidRPr="00343E38" w:rsidRDefault="003B75E3" w:rsidP="00343E38">
      <w:pPr>
        <w:spacing w:after="0" w:line="283" w:lineRule="auto"/>
        <w:jc w:val="both"/>
        <w:rPr>
          <w:rFonts w:ascii="Trebuchet MS" w:hAnsi="Trebuchet MS"/>
        </w:rPr>
      </w:pPr>
      <w:r w:rsidRPr="00343E38">
        <w:rPr>
          <w:rFonts w:ascii="Trebuchet MS" w:hAnsi="Trebuchet MS"/>
          <w:vertAlign w:val="superscript"/>
        </w:rPr>
        <w:t>4</w:t>
      </w:r>
      <w:r w:rsidRPr="00343E38">
        <w:rPr>
          <w:rFonts w:ascii="Trebuchet MS" w:hAnsi="Trebuchet MS"/>
        </w:rPr>
        <w:t xml:space="preserve">  Codul</w:t>
      </w:r>
      <w:r w:rsidR="00542D41" w:rsidRPr="00343E38">
        <w:rPr>
          <w:rFonts w:ascii="Trebuchet MS" w:hAnsi="Trebuchet MS"/>
        </w:rPr>
        <w:t>ui</w:t>
      </w:r>
      <w:r w:rsidRPr="00343E38">
        <w:rPr>
          <w:rFonts w:ascii="Trebuchet MS" w:hAnsi="Trebuchet MS"/>
        </w:rPr>
        <w:t xml:space="preserve"> </w:t>
      </w:r>
      <w:r w:rsidR="002A034E" w:rsidRPr="00343E38">
        <w:rPr>
          <w:rFonts w:ascii="Trebuchet MS" w:hAnsi="Trebuchet MS"/>
        </w:rPr>
        <w:t xml:space="preserve">NACE </w:t>
      </w:r>
      <w:r w:rsidRPr="00343E38">
        <w:rPr>
          <w:rFonts w:ascii="Trebuchet MS" w:hAnsi="Trebuchet MS"/>
          <w:b/>
          <w:bCs/>
        </w:rPr>
        <w:t>1629</w:t>
      </w:r>
      <w:r w:rsidRPr="00343E38">
        <w:rPr>
          <w:rFonts w:ascii="Trebuchet MS" w:hAnsi="Trebuchet MS"/>
        </w:rPr>
        <w:t xml:space="preserve">, conform tabel de corespondențe coduri CAEN de pe site-ul ONRC </w:t>
      </w:r>
      <w:r w:rsidR="002A034E" w:rsidRPr="00343E38">
        <w:rPr>
          <w:rFonts w:ascii="Trebuchet MS" w:hAnsi="Trebuchet MS"/>
        </w:rPr>
        <w:t>corespund</w:t>
      </w:r>
      <w:r w:rsidR="00456A17" w:rsidRPr="00343E38">
        <w:rPr>
          <w:rFonts w:ascii="Trebuchet MS" w:hAnsi="Trebuchet MS"/>
        </w:rPr>
        <w:t>e</w:t>
      </w:r>
      <w:r w:rsidR="002A034E" w:rsidRPr="00343E38">
        <w:rPr>
          <w:rFonts w:ascii="Trebuchet MS" w:hAnsi="Trebuchet MS"/>
        </w:rPr>
        <w:t xml:space="preserve"> co</w:t>
      </w:r>
      <w:r w:rsidRPr="00343E38">
        <w:rPr>
          <w:rFonts w:ascii="Trebuchet MS" w:hAnsi="Trebuchet MS"/>
        </w:rPr>
        <w:t>du</w:t>
      </w:r>
      <w:r w:rsidR="00542D41" w:rsidRPr="00343E38">
        <w:rPr>
          <w:rFonts w:ascii="Trebuchet MS" w:hAnsi="Trebuchet MS"/>
        </w:rPr>
        <w:t>l</w:t>
      </w:r>
      <w:r w:rsidRPr="00343E38">
        <w:rPr>
          <w:rFonts w:ascii="Trebuchet MS" w:hAnsi="Trebuchet MS"/>
        </w:rPr>
        <w:t xml:space="preserve"> CAEN </w:t>
      </w:r>
      <w:r w:rsidR="002A034E" w:rsidRPr="00343E38">
        <w:rPr>
          <w:rFonts w:ascii="Trebuchet MS" w:hAnsi="Trebuchet MS"/>
          <w:b/>
          <w:bCs/>
          <w:u w:val="single"/>
        </w:rPr>
        <w:t>1520</w:t>
      </w:r>
      <w:r w:rsidR="002A034E" w:rsidRPr="00343E38">
        <w:rPr>
          <w:rFonts w:ascii="Trebuchet MS" w:hAnsi="Trebuchet MS"/>
        </w:rPr>
        <w:t xml:space="preserve"> (Fabricarea părților din cauciuc pentru încălțăminte), </w:t>
      </w:r>
      <w:r w:rsidR="00542D41" w:rsidRPr="00343E38">
        <w:rPr>
          <w:rFonts w:ascii="Trebuchet MS" w:hAnsi="Trebuchet MS"/>
        </w:rPr>
        <w:t xml:space="preserve">codul CAEN </w:t>
      </w:r>
      <w:r w:rsidR="002A034E" w:rsidRPr="00343E38">
        <w:rPr>
          <w:rFonts w:ascii="Trebuchet MS" w:hAnsi="Trebuchet MS"/>
          <w:b/>
          <w:bCs/>
          <w:u w:val="single"/>
        </w:rPr>
        <w:t xml:space="preserve">2225 </w:t>
      </w:r>
      <w:r w:rsidR="002A034E" w:rsidRPr="00343E38">
        <w:rPr>
          <w:rFonts w:ascii="Trebuchet MS" w:hAnsi="Trebuchet MS"/>
        </w:rPr>
        <w:t xml:space="preserve">(Finisarea produselor din material plasti) respectiv </w:t>
      </w:r>
      <w:r w:rsidR="00542D41" w:rsidRPr="00343E38">
        <w:rPr>
          <w:rFonts w:ascii="Trebuchet MS" w:hAnsi="Trebuchet MS"/>
        </w:rPr>
        <w:t xml:space="preserve">codul CAEN </w:t>
      </w:r>
      <w:r w:rsidR="002A034E" w:rsidRPr="00343E38">
        <w:rPr>
          <w:rFonts w:ascii="Trebuchet MS" w:hAnsi="Trebuchet MS"/>
          <w:b/>
          <w:bCs/>
          <w:u w:val="single"/>
        </w:rPr>
        <w:t>2226</w:t>
      </w:r>
      <w:r w:rsidR="002A034E" w:rsidRPr="00343E38">
        <w:rPr>
          <w:rFonts w:ascii="Trebuchet MS" w:hAnsi="Trebuchet MS"/>
        </w:rPr>
        <w:t xml:space="preserve"> (Fabricarea altor produse din material plastic) conform </w:t>
      </w:r>
      <w:r w:rsidRPr="00343E38">
        <w:rPr>
          <w:rFonts w:ascii="Trebuchet MS" w:hAnsi="Trebuchet MS"/>
        </w:rPr>
        <w:t>NACE 2.1 si CAEN Rev. 3.</w:t>
      </w:r>
    </w:p>
    <w:p w14:paraId="709A61E3" w14:textId="4B13D83A" w:rsidR="00D706D6" w:rsidRPr="00343E38" w:rsidRDefault="00D706D6" w:rsidP="00343E38">
      <w:pPr>
        <w:spacing w:after="0" w:line="283" w:lineRule="auto"/>
        <w:jc w:val="both"/>
        <w:rPr>
          <w:rFonts w:ascii="Trebuchet MS" w:hAnsi="Trebuchet MS"/>
        </w:rPr>
      </w:pPr>
      <w:r w:rsidRPr="00343E38">
        <w:rPr>
          <w:rFonts w:ascii="Trebuchet MS" w:hAnsi="Trebuchet MS"/>
          <w:vertAlign w:val="superscript"/>
        </w:rPr>
        <w:t>5</w:t>
      </w:r>
      <w:r w:rsidRPr="00343E38">
        <w:rPr>
          <w:rFonts w:ascii="Trebuchet MS" w:hAnsi="Trebuchet MS"/>
        </w:rPr>
        <w:t xml:space="preserve">  Codul</w:t>
      </w:r>
      <w:r w:rsidR="00542D41" w:rsidRPr="00343E38">
        <w:rPr>
          <w:rFonts w:ascii="Trebuchet MS" w:hAnsi="Trebuchet MS"/>
        </w:rPr>
        <w:t>ui</w:t>
      </w:r>
      <w:r w:rsidRPr="00343E38">
        <w:rPr>
          <w:rFonts w:ascii="Trebuchet MS" w:hAnsi="Trebuchet MS"/>
        </w:rPr>
        <w:t xml:space="preserve"> </w:t>
      </w:r>
      <w:r w:rsidR="002A034E" w:rsidRPr="00343E38">
        <w:rPr>
          <w:rFonts w:ascii="Trebuchet MS" w:hAnsi="Trebuchet MS"/>
        </w:rPr>
        <w:t xml:space="preserve">NACE </w:t>
      </w:r>
      <w:r w:rsidRPr="00343E38">
        <w:rPr>
          <w:rFonts w:ascii="Trebuchet MS" w:hAnsi="Trebuchet MS"/>
          <w:b/>
          <w:bCs/>
        </w:rPr>
        <w:t>2219</w:t>
      </w:r>
      <w:r w:rsidRPr="00343E38">
        <w:rPr>
          <w:rFonts w:ascii="Trebuchet MS" w:hAnsi="Trebuchet MS"/>
        </w:rPr>
        <w:t xml:space="preserve">,  conform tabel de corespondențe coduri CAEN de pe site-ul ONRC </w:t>
      </w:r>
      <w:r w:rsidR="00456A17" w:rsidRPr="00343E38">
        <w:rPr>
          <w:rFonts w:ascii="Trebuchet MS" w:hAnsi="Trebuchet MS"/>
        </w:rPr>
        <w:t xml:space="preserve">corespunde </w:t>
      </w:r>
      <w:r w:rsidRPr="00343E38">
        <w:rPr>
          <w:rFonts w:ascii="Trebuchet MS" w:hAnsi="Trebuchet MS"/>
        </w:rPr>
        <w:t>codu</w:t>
      </w:r>
      <w:r w:rsidR="00542D41" w:rsidRPr="00343E38">
        <w:rPr>
          <w:rFonts w:ascii="Trebuchet MS" w:hAnsi="Trebuchet MS"/>
        </w:rPr>
        <w:t>l</w:t>
      </w:r>
      <w:r w:rsidRPr="00343E38">
        <w:rPr>
          <w:rFonts w:ascii="Trebuchet MS" w:hAnsi="Trebuchet MS"/>
        </w:rPr>
        <w:t xml:space="preserve"> CAEN </w:t>
      </w:r>
      <w:r w:rsidRPr="00343E38">
        <w:rPr>
          <w:rFonts w:ascii="Trebuchet MS" w:hAnsi="Trebuchet MS"/>
          <w:b/>
          <w:bCs/>
          <w:u w:val="single"/>
        </w:rPr>
        <w:t>1520</w:t>
      </w:r>
      <w:r w:rsidR="00456A17" w:rsidRPr="00343E38">
        <w:rPr>
          <w:rFonts w:ascii="Trebuchet MS" w:hAnsi="Trebuchet MS"/>
        </w:rPr>
        <w:t xml:space="preserve"> (Fabricarea părților din cauciuc pentru încălțăminte), respectiv </w:t>
      </w:r>
      <w:r w:rsidR="00542D41" w:rsidRPr="00343E38">
        <w:rPr>
          <w:rFonts w:ascii="Trebuchet MS" w:hAnsi="Trebuchet MS"/>
        </w:rPr>
        <w:t xml:space="preserve">codul CAEN </w:t>
      </w:r>
      <w:r w:rsidRPr="00343E38">
        <w:rPr>
          <w:rFonts w:ascii="Trebuchet MS" w:hAnsi="Trebuchet MS"/>
          <w:b/>
          <w:bCs/>
          <w:u w:val="single"/>
        </w:rPr>
        <w:t>2212</w:t>
      </w:r>
      <w:r w:rsidR="00456A17" w:rsidRPr="00343E38">
        <w:rPr>
          <w:rFonts w:ascii="Trebuchet MS" w:hAnsi="Trebuchet MS"/>
        </w:rPr>
        <w:t xml:space="preserve"> (Fabricarea altor produse din cauciuc),</w:t>
      </w:r>
      <w:r w:rsidRPr="00343E38">
        <w:rPr>
          <w:rFonts w:ascii="Trebuchet MS" w:hAnsi="Trebuchet MS"/>
        </w:rPr>
        <w:t xml:space="preserve"> </w:t>
      </w:r>
      <w:r w:rsidR="00456A17" w:rsidRPr="00343E38">
        <w:rPr>
          <w:rFonts w:ascii="Trebuchet MS" w:hAnsi="Trebuchet MS"/>
        </w:rPr>
        <w:t>conform</w:t>
      </w:r>
      <w:r w:rsidRPr="00343E38">
        <w:rPr>
          <w:rFonts w:ascii="Trebuchet MS" w:hAnsi="Trebuchet MS"/>
        </w:rPr>
        <w:t xml:space="preserve"> NACE 2.1 si CAEN Rev. 3.</w:t>
      </w:r>
    </w:p>
    <w:p w14:paraId="789647C1" w14:textId="05E57B0B" w:rsidR="008F62E5" w:rsidRPr="00343E38" w:rsidRDefault="008F62E5" w:rsidP="00343E38">
      <w:pPr>
        <w:spacing w:after="0" w:line="283" w:lineRule="auto"/>
        <w:jc w:val="both"/>
        <w:rPr>
          <w:rFonts w:ascii="Trebuchet MS" w:hAnsi="Trebuchet MS"/>
        </w:rPr>
      </w:pPr>
      <w:r w:rsidRPr="00343E38">
        <w:rPr>
          <w:rFonts w:ascii="Trebuchet MS" w:hAnsi="Trebuchet MS"/>
          <w:vertAlign w:val="superscript"/>
        </w:rPr>
        <w:t>6</w:t>
      </w:r>
      <w:r w:rsidRPr="00343E38">
        <w:rPr>
          <w:rFonts w:ascii="Trebuchet MS" w:hAnsi="Trebuchet MS"/>
        </w:rPr>
        <w:t xml:space="preserve">  Codul</w:t>
      </w:r>
      <w:r w:rsidR="004B13B8" w:rsidRPr="00343E38">
        <w:rPr>
          <w:rFonts w:ascii="Trebuchet MS" w:hAnsi="Trebuchet MS"/>
        </w:rPr>
        <w:t>ui</w:t>
      </w:r>
      <w:r w:rsidRPr="00343E38">
        <w:rPr>
          <w:rFonts w:ascii="Trebuchet MS" w:hAnsi="Trebuchet MS"/>
        </w:rPr>
        <w:t xml:space="preserve"> </w:t>
      </w:r>
      <w:r w:rsidR="00456A17" w:rsidRPr="00343E38">
        <w:rPr>
          <w:rFonts w:ascii="Trebuchet MS" w:hAnsi="Trebuchet MS"/>
        </w:rPr>
        <w:t xml:space="preserve">NACE </w:t>
      </w:r>
      <w:r w:rsidRPr="00343E38">
        <w:rPr>
          <w:rFonts w:ascii="Trebuchet MS" w:hAnsi="Trebuchet MS"/>
          <w:b/>
          <w:bCs/>
        </w:rPr>
        <w:t>2229</w:t>
      </w:r>
      <w:r w:rsidRPr="00343E38">
        <w:rPr>
          <w:rFonts w:ascii="Trebuchet MS" w:hAnsi="Trebuchet MS"/>
        </w:rPr>
        <w:t xml:space="preserve">,  conform tabel de corespondențe coduri CAEN de pe site-ul ONRC </w:t>
      </w:r>
      <w:r w:rsidR="00456A17" w:rsidRPr="00343E38">
        <w:rPr>
          <w:rFonts w:ascii="Trebuchet MS" w:hAnsi="Trebuchet MS"/>
        </w:rPr>
        <w:t xml:space="preserve">corespunde </w:t>
      </w:r>
      <w:r w:rsidRPr="00343E38">
        <w:rPr>
          <w:rFonts w:ascii="Trebuchet MS" w:hAnsi="Trebuchet MS"/>
        </w:rPr>
        <w:t>codu</w:t>
      </w:r>
      <w:r w:rsidR="00542D41" w:rsidRPr="00343E38">
        <w:rPr>
          <w:rFonts w:ascii="Trebuchet MS" w:hAnsi="Trebuchet MS"/>
        </w:rPr>
        <w:t>l</w:t>
      </w:r>
      <w:r w:rsidRPr="00343E38">
        <w:rPr>
          <w:rFonts w:ascii="Trebuchet MS" w:hAnsi="Trebuchet MS"/>
        </w:rPr>
        <w:t xml:space="preserve"> CAEN </w:t>
      </w:r>
      <w:r w:rsidR="00456A17" w:rsidRPr="00343E38">
        <w:rPr>
          <w:rFonts w:ascii="Trebuchet MS" w:hAnsi="Trebuchet MS"/>
          <w:b/>
          <w:bCs/>
          <w:u w:val="single"/>
        </w:rPr>
        <w:t>1520</w:t>
      </w:r>
      <w:r w:rsidR="00456A17" w:rsidRPr="00343E38">
        <w:rPr>
          <w:rFonts w:ascii="Trebuchet MS" w:hAnsi="Trebuchet MS"/>
        </w:rPr>
        <w:t xml:space="preserve"> (Fabricarea părților din cauciuc pentru încălțămint),  </w:t>
      </w:r>
      <w:r w:rsidR="00542D41" w:rsidRPr="00343E38">
        <w:rPr>
          <w:rFonts w:ascii="Trebuchet MS" w:hAnsi="Trebuchet MS"/>
        </w:rPr>
        <w:t xml:space="preserve">codul CAEN </w:t>
      </w:r>
      <w:r w:rsidR="00456A17" w:rsidRPr="00343E38">
        <w:rPr>
          <w:rFonts w:ascii="Trebuchet MS" w:hAnsi="Trebuchet MS"/>
          <w:b/>
          <w:bCs/>
          <w:u w:val="single"/>
        </w:rPr>
        <w:t>2225</w:t>
      </w:r>
      <w:r w:rsidR="00456A17" w:rsidRPr="00343E38">
        <w:rPr>
          <w:rFonts w:ascii="Trebuchet MS" w:hAnsi="Trebuchet MS"/>
        </w:rPr>
        <w:t xml:space="preserve"> (Finisarea produselor din material plastic), respectiv </w:t>
      </w:r>
      <w:r w:rsidR="00542D41" w:rsidRPr="00343E38">
        <w:rPr>
          <w:rFonts w:ascii="Trebuchet MS" w:hAnsi="Trebuchet MS"/>
        </w:rPr>
        <w:t xml:space="preserve">coudl CAEN </w:t>
      </w:r>
      <w:r w:rsidR="00456A17" w:rsidRPr="00343E38">
        <w:rPr>
          <w:rFonts w:ascii="Trebuchet MS" w:hAnsi="Trebuchet MS"/>
          <w:b/>
          <w:bCs/>
          <w:u w:val="single"/>
        </w:rPr>
        <w:t>2226</w:t>
      </w:r>
      <w:r w:rsidR="00456A17" w:rsidRPr="00343E38">
        <w:rPr>
          <w:rFonts w:ascii="Trebuchet MS" w:hAnsi="Trebuchet MS"/>
        </w:rPr>
        <w:t xml:space="preserve"> (Fabricarea altor produse din material plasti) conform </w:t>
      </w:r>
      <w:r w:rsidRPr="00343E38">
        <w:rPr>
          <w:rFonts w:ascii="Trebuchet MS" w:hAnsi="Trebuchet MS"/>
        </w:rPr>
        <w:t>NACE 2.1 si CAEN Rev. 3</w:t>
      </w:r>
      <w:r w:rsidR="004B13B8" w:rsidRPr="00343E38">
        <w:rPr>
          <w:rFonts w:ascii="Trebuchet MS" w:hAnsi="Trebuchet MS"/>
        </w:rPr>
        <w:t>.</w:t>
      </w:r>
    </w:p>
    <w:p w14:paraId="3846270D" w14:textId="0A26413C" w:rsidR="0024316B" w:rsidRPr="00343E38" w:rsidRDefault="0024316B" w:rsidP="00343E38">
      <w:pPr>
        <w:spacing w:after="0" w:line="283" w:lineRule="auto"/>
        <w:jc w:val="both"/>
        <w:rPr>
          <w:rFonts w:ascii="Trebuchet MS" w:hAnsi="Trebuchet MS"/>
        </w:rPr>
      </w:pPr>
      <w:r w:rsidRPr="00343E38">
        <w:rPr>
          <w:rFonts w:ascii="Trebuchet MS" w:hAnsi="Trebuchet MS"/>
          <w:vertAlign w:val="superscript"/>
        </w:rPr>
        <w:lastRenderedPageBreak/>
        <w:t>7</w:t>
      </w:r>
      <w:r w:rsidRPr="00343E38">
        <w:rPr>
          <w:rFonts w:ascii="Trebuchet MS" w:hAnsi="Trebuchet MS"/>
        </w:rPr>
        <w:t xml:space="preserve">  Codul</w:t>
      </w:r>
      <w:r w:rsidR="004B13B8" w:rsidRPr="00343E38">
        <w:rPr>
          <w:rFonts w:ascii="Trebuchet MS" w:hAnsi="Trebuchet MS"/>
        </w:rPr>
        <w:t>ui</w:t>
      </w:r>
      <w:r w:rsidRPr="00343E38">
        <w:rPr>
          <w:rFonts w:ascii="Trebuchet MS" w:hAnsi="Trebuchet MS"/>
        </w:rPr>
        <w:t xml:space="preserve"> </w:t>
      </w:r>
      <w:r w:rsidR="004B13B8" w:rsidRPr="00343E38">
        <w:rPr>
          <w:rFonts w:ascii="Trebuchet MS" w:hAnsi="Trebuchet MS"/>
        </w:rPr>
        <w:t xml:space="preserve">NACE </w:t>
      </w:r>
      <w:r w:rsidRPr="00343E38">
        <w:rPr>
          <w:rFonts w:ascii="Trebuchet MS" w:hAnsi="Trebuchet MS"/>
          <w:b/>
          <w:bCs/>
        </w:rPr>
        <w:t>2319</w:t>
      </w:r>
      <w:r w:rsidRPr="00343E38">
        <w:rPr>
          <w:rFonts w:ascii="Trebuchet MS" w:hAnsi="Trebuchet MS"/>
        </w:rPr>
        <w:t>,  conform tabel de corespondențe coduri CAEN de pe site-ul ONRC</w:t>
      </w:r>
      <w:r w:rsidR="004B13B8" w:rsidRPr="00343E38">
        <w:rPr>
          <w:rFonts w:ascii="Trebuchet MS" w:hAnsi="Trebuchet MS"/>
        </w:rPr>
        <w:t xml:space="preserve"> corespunde codul</w:t>
      </w:r>
      <w:r w:rsidR="00542D41" w:rsidRPr="00343E38">
        <w:rPr>
          <w:rFonts w:ascii="Trebuchet MS" w:hAnsi="Trebuchet MS"/>
        </w:rPr>
        <w:t xml:space="preserve"> CAEN</w:t>
      </w:r>
      <w:r w:rsidRPr="00343E38">
        <w:rPr>
          <w:rFonts w:ascii="Trebuchet MS" w:hAnsi="Trebuchet MS"/>
        </w:rPr>
        <w:t xml:space="preserve"> </w:t>
      </w:r>
      <w:r w:rsidRPr="00343E38">
        <w:rPr>
          <w:rFonts w:ascii="Trebuchet MS" w:hAnsi="Trebuchet MS"/>
          <w:b/>
          <w:bCs/>
          <w:u w:val="single"/>
        </w:rPr>
        <w:t>2315</w:t>
      </w:r>
      <w:r w:rsidR="004B13B8" w:rsidRPr="00343E38">
        <w:rPr>
          <w:rFonts w:ascii="Trebuchet MS" w:hAnsi="Trebuchet MS"/>
        </w:rPr>
        <w:t xml:space="preserve"> conform </w:t>
      </w:r>
      <w:r w:rsidRPr="00343E38">
        <w:rPr>
          <w:rFonts w:ascii="Trebuchet MS" w:hAnsi="Trebuchet MS"/>
        </w:rPr>
        <w:t>NACE 2.1 si CAEN Rev. 3</w:t>
      </w:r>
      <w:r w:rsidR="004B13B8" w:rsidRPr="00343E38">
        <w:rPr>
          <w:rFonts w:ascii="Trebuchet MS" w:hAnsi="Trebuchet MS"/>
        </w:rPr>
        <w:t>.</w:t>
      </w:r>
    </w:p>
    <w:p w14:paraId="5D5245A1" w14:textId="41D322BB" w:rsidR="0024316B" w:rsidRPr="00343E38" w:rsidRDefault="007B2B88" w:rsidP="00343E38">
      <w:pPr>
        <w:spacing w:after="0" w:line="283" w:lineRule="auto"/>
        <w:jc w:val="both"/>
        <w:rPr>
          <w:rFonts w:ascii="Trebuchet MS" w:hAnsi="Trebuchet MS"/>
        </w:rPr>
      </w:pPr>
      <w:r w:rsidRPr="00343E38">
        <w:rPr>
          <w:rFonts w:ascii="Trebuchet MS" w:hAnsi="Trebuchet MS"/>
          <w:vertAlign w:val="superscript"/>
        </w:rPr>
        <w:t>8</w:t>
      </w:r>
      <w:r w:rsidRPr="00343E38">
        <w:rPr>
          <w:rFonts w:ascii="Trebuchet MS" w:hAnsi="Trebuchet MS"/>
        </w:rPr>
        <w:t xml:space="preserve">  Codul</w:t>
      </w:r>
      <w:r w:rsidR="004B13B8" w:rsidRPr="00343E38">
        <w:rPr>
          <w:rFonts w:ascii="Trebuchet MS" w:hAnsi="Trebuchet MS"/>
        </w:rPr>
        <w:t>ui</w:t>
      </w:r>
      <w:r w:rsidRPr="00343E38">
        <w:rPr>
          <w:rFonts w:ascii="Trebuchet MS" w:hAnsi="Trebuchet MS"/>
        </w:rPr>
        <w:t xml:space="preserve"> </w:t>
      </w:r>
      <w:r w:rsidR="004B13B8" w:rsidRPr="00343E38">
        <w:rPr>
          <w:rFonts w:ascii="Trebuchet MS" w:hAnsi="Trebuchet MS"/>
        </w:rPr>
        <w:t xml:space="preserve">NACE </w:t>
      </w:r>
      <w:r w:rsidRPr="00343E38">
        <w:rPr>
          <w:rFonts w:ascii="Trebuchet MS" w:hAnsi="Trebuchet MS"/>
          <w:b/>
          <w:bCs/>
        </w:rPr>
        <w:t>2349</w:t>
      </w:r>
      <w:r w:rsidRPr="00343E38">
        <w:rPr>
          <w:rFonts w:ascii="Trebuchet MS" w:hAnsi="Trebuchet MS"/>
        </w:rPr>
        <w:t xml:space="preserve">),  conform tabel de corespondențe coduri CAEN de pe site-ul ONRC </w:t>
      </w:r>
      <w:r w:rsidR="004B13B8" w:rsidRPr="00343E38">
        <w:rPr>
          <w:rFonts w:ascii="Trebuchet MS" w:hAnsi="Trebuchet MS"/>
        </w:rPr>
        <w:t>corespunde codul</w:t>
      </w:r>
      <w:r w:rsidR="00542D41" w:rsidRPr="00343E38">
        <w:rPr>
          <w:rFonts w:ascii="Trebuchet MS" w:hAnsi="Trebuchet MS"/>
        </w:rPr>
        <w:t xml:space="preserve"> CAEN </w:t>
      </w:r>
      <w:r w:rsidRPr="00343E38">
        <w:rPr>
          <w:rFonts w:ascii="Trebuchet MS" w:hAnsi="Trebuchet MS"/>
          <w:b/>
          <w:bCs/>
          <w:u w:val="single"/>
        </w:rPr>
        <w:t>2345</w:t>
      </w:r>
      <w:r w:rsidRPr="00343E38">
        <w:rPr>
          <w:rFonts w:ascii="Trebuchet MS" w:hAnsi="Trebuchet MS"/>
        </w:rPr>
        <w:t>. Este similar cu NACE 2.1 si CAEN Rev. 3</w:t>
      </w:r>
    </w:p>
    <w:p w14:paraId="4709FFEC" w14:textId="0304BA58" w:rsidR="0065265E" w:rsidRPr="00343E38" w:rsidRDefault="0065265E" w:rsidP="00343E38">
      <w:pPr>
        <w:spacing w:after="0" w:line="283" w:lineRule="auto"/>
        <w:jc w:val="both"/>
        <w:rPr>
          <w:rFonts w:ascii="Trebuchet MS" w:hAnsi="Trebuchet MS"/>
        </w:rPr>
      </w:pPr>
      <w:r w:rsidRPr="00343E38">
        <w:rPr>
          <w:rFonts w:ascii="Trebuchet MS" w:hAnsi="Trebuchet MS"/>
          <w:vertAlign w:val="superscript"/>
        </w:rPr>
        <w:t>9</w:t>
      </w:r>
      <w:r w:rsidRPr="00343E38">
        <w:rPr>
          <w:rFonts w:ascii="Trebuchet MS" w:hAnsi="Trebuchet MS"/>
        </w:rPr>
        <w:t xml:space="preserve">  Codul</w:t>
      </w:r>
      <w:r w:rsidR="00542D41" w:rsidRPr="00343E38">
        <w:rPr>
          <w:rFonts w:ascii="Trebuchet MS" w:hAnsi="Trebuchet MS"/>
        </w:rPr>
        <w:t xml:space="preserve">ui NACE </w:t>
      </w:r>
      <w:r w:rsidRPr="00343E38">
        <w:rPr>
          <w:rFonts w:ascii="Trebuchet MS" w:hAnsi="Trebuchet MS"/>
          <w:b/>
          <w:bCs/>
        </w:rPr>
        <w:t>2550</w:t>
      </w:r>
      <w:r w:rsidRPr="00343E38">
        <w:rPr>
          <w:rFonts w:ascii="Trebuchet MS" w:hAnsi="Trebuchet MS"/>
        </w:rPr>
        <w:t xml:space="preserve">,  </w:t>
      </w:r>
      <w:bookmarkStart w:id="4" w:name="_Hlk188947222"/>
      <w:r w:rsidRPr="00343E38">
        <w:rPr>
          <w:rFonts w:ascii="Trebuchet MS" w:hAnsi="Trebuchet MS"/>
        </w:rPr>
        <w:t xml:space="preserve">conform tabel de corespondențe coduri CAEN de pe site-ul ONRC </w:t>
      </w:r>
      <w:r w:rsidR="00542D41" w:rsidRPr="00343E38">
        <w:rPr>
          <w:rFonts w:ascii="Trebuchet MS" w:hAnsi="Trebuchet MS"/>
        </w:rPr>
        <w:t>corespunde</w:t>
      </w:r>
      <w:r w:rsidRPr="00343E38">
        <w:rPr>
          <w:rFonts w:ascii="Trebuchet MS" w:hAnsi="Trebuchet MS"/>
        </w:rPr>
        <w:t xml:space="preserve"> codul CAEN </w:t>
      </w:r>
      <w:r w:rsidRPr="00343E38">
        <w:rPr>
          <w:rFonts w:ascii="Trebuchet MS" w:hAnsi="Trebuchet MS"/>
          <w:b/>
          <w:bCs/>
          <w:u w:val="single"/>
        </w:rPr>
        <w:t>2540</w:t>
      </w:r>
      <w:r w:rsidR="00542D41" w:rsidRPr="00343E38">
        <w:rPr>
          <w:rFonts w:ascii="Trebuchet MS" w:hAnsi="Trebuchet MS"/>
          <w:b/>
          <w:bCs/>
          <w:u w:val="single"/>
        </w:rPr>
        <w:t>(</w:t>
      </w:r>
      <w:r w:rsidR="00542D41" w:rsidRPr="00343E38">
        <w:rPr>
          <w:rFonts w:ascii="Trebuchet MS" w:hAnsi="Trebuchet MS"/>
        </w:rPr>
        <w:t xml:space="preserve">  Fabricarea produselor metalice obținute prin deformare plastică; metalurgia pulberilor) conform </w:t>
      </w:r>
      <w:r w:rsidRPr="00343E38">
        <w:rPr>
          <w:rFonts w:ascii="Trebuchet MS" w:hAnsi="Trebuchet MS"/>
        </w:rPr>
        <w:t>NACE 2.1 si CAEN Rev. 3</w:t>
      </w:r>
    </w:p>
    <w:bookmarkEnd w:id="4"/>
    <w:p w14:paraId="5C654CB8" w14:textId="6D792252" w:rsidR="008007FD" w:rsidRPr="00343E38" w:rsidRDefault="005C5E82" w:rsidP="00343E38">
      <w:pPr>
        <w:spacing w:after="0" w:line="283" w:lineRule="auto"/>
        <w:jc w:val="both"/>
        <w:rPr>
          <w:rFonts w:ascii="Trebuchet MS" w:hAnsi="Trebuchet MS"/>
        </w:rPr>
      </w:pPr>
      <w:r w:rsidRPr="00343E38">
        <w:rPr>
          <w:rFonts w:ascii="Trebuchet MS" w:hAnsi="Trebuchet MS"/>
          <w:vertAlign w:val="superscript"/>
        </w:rPr>
        <w:t>10</w:t>
      </w:r>
      <w:r w:rsidRPr="00343E38">
        <w:rPr>
          <w:rFonts w:ascii="Trebuchet MS" w:hAnsi="Trebuchet MS"/>
        </w:rPr>
        <w:t xml:space="preserve">  </w:t>
      </w:r>
      <w:r w:rsidR="00536D77" w:rsidRPr="00343E38">
        <w:rPr>
          <w:rFonts w:ascii="Trebuchet MS" w:hAnsi="Trebuchet MS"/>
        </w:rPr>
        <w:t>Pentru</w:t>
      </w:r>
      <w:r w:rsidRPr="00343E38">
        <w:rPr>
          <w:rFonts w:ascii="Trebuchet MS" w:hAnsi="Trebuchet MS"/>
        </w:rPr>
        <w:t xml:space="preserve"> codul 2561 </w:t>
      </w:r>
      <w:r w:rsidR="008007FD" w:rsidRPr="00343E38">
        <w:rPr>
          <w:rFonts w:ascii="Trebuchet MS" w:hAnsi="Trebuchet MS"/>
        </w:rPr>
        <w:t xml:space="preserve">descrierea </w:t>
      </w:r>
      <w:r w:rsidRPr="00343E38">
        <w:rPr>
          <w:rFonts w:ascii="Trebuchet MS" w:hAnsi="Trebuchet MS"/>
        </w:rPr>
        <w:t>din CAEN Rev.2 (Ordonanță)</w:t>
      </w:r>
      <w:r w:rsidR="008007FD" w:rsidRPr="00343E38">
        <w:rPr>
          <w:rFonts w:ascii="Trebuchet MS" w:hAnsi="Trebuchet MS"/>
        </w:rPr>
        <w:t xml:space="preserve"> diferă față de descrierea din CAEN Rev. 3 și față de descrierea din NACE 2.1</w:t>
      </w:r>
    </w:p>
    <w:p w14:paraId="531C88DC" w14:textId="3E7CFF92" w:rsidR="005C5E82" w:rsidRPr="00343E38" w:rsidRDefault="005C5E82" w:rsidP="00343E38">
      <w:pPr>
        <w:spacing w:after="0" w:line="283" w:lineRule="auto"/>
        <w:jc w:val="both"/>
        <w:rPr>
          <w:rFonts w:ascii="Trebuchet MS" w:hAnsi="Trebuchet MS"/>
        </w:rPr>
      </w:pPr>
      <w:r w:rsidRPr="00343E38">
        <w:rPr>
          <w:rFonts w:ascii="Trebuchet MS" w:hAnsi="Trebuchet MS"/>
          <w:vertAlign w:val="superscript"/>
        </w:rPr>
        <w:t xml:space="preserve">11  </w:t>
      </w:r>
      <w:r w:rsidRPr="00343E38">
        <w:rPr>
          <w:rFonts w:ascii="Trebuchet MS" w:hAnsi="Trebuchet MS"/>
        </w:rPr>
        <w:t xml:space="preserve">Codul 2571 din CAEN Rev.2 (Ordonanță) conform tabel de corespondențe coduri CAEN de pe site-ul ONRC se transformă în codul CAEN 2561. </w:t>
      </w:r>
      <w:bookmarkStart w:id="5" w:name="_Hlk188947378"/>
      <w:r w:rsidR="008007FD" w:rsidRPr="00343E38">
        <w:rPr>
          <w:rFonts w:ascii="Trebuchet MS" w:hAnsi="Trebuchet MS"/>
        </w:rPr>
        <w:t>Pentru codul 2561 d</w:t>
      </w:r>
      <w:r w:rsidRPr="00343E38">
        <w:rPr>
          <w:rFonts w:ascii="Trebuchet MS" w:hAnsi="Trebuchet MS"/>
        </w:rPr>
        <w:t>escrierea NACE 2.1 este diferita față de descrierea CAEN Rev. 3</w:t>
      </w:r>
      <w:r w:rsidR="008007FD" w:rsidRPr="00343E38">
        <w:rPr>
          <w:rFonts w:ascii="Trebuchet MS" w:hAnsi="Trebuchet MS"/>
        </w:rPr>
        <w:t>.</w:t>
      </w:r>
    </w:p>
    <w:bookmarkEnd w:id="5"/>
    <w:p w14:paraId="2E79ECC2" w14:textId="08BB4C46" w:rsidR="005C5E82" w:rsidRPr="00343E38" w:rsidRDefault="005C5E82" w:rsidP="005340F5">
      <w:pPr>
        <w:spacing w:after="0" w:line="283" w:lineRule="auto"/>
        <w:rPr>
          <w:rFonts w:ascii="Trebuchet MS" w:hAnsi="Trebuchet MS"/>
        </w:rPr>
      </w:pPr>
    </w:p>
    <w:sectPr w:rsidR="005C5E82" w:rsidRPr="00343E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93FBB" w14:textId="77777777" w:rsidR="00985C92" w:rsidRDefault="00985C92" w:rsidP="005B237A">
      <w:pPr>
        <w:spacing w:after="0" w:line="240" w:lineRule="auto"/>
      </w:pPr>
      <w:r>
        <w:separator/>
      </w:r>
    </w:p>
  </w:endnote>
  <w:endnote w:type="continuationSeparator" w:id="0">
    <w:p w14:paraId="670F925B" w14:textId="77777777" w:rsidR="00985C92" w:rsidRDefault="00985C92" w:rsidP="005B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863018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84317" w14:textId="446BE08E" w:rsidR="005B237A" w:rsidRDefault="005B237A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65FB2677" w14:textId="77777777" w:rsidR="005B237A" w:rsidRDefault="005B2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CFED" w14:textId="77777777" w:rsidR="00985C92" w:rsidRDefault="00985C92" w:rsidP="005B237A">
      <w:pPr>
        <w:spacing w:after="0" w:line="240" w:lineRule="auto"/>
      </w:pPr>
      <w:r>
        <w:separator/>
      </w:r>
    </w:p>
  </w:footnote>
  <w:footnote w:type="continuationSeparator" w:id="0">
    <w:p w14:paraId="5D46CC12" w14:textId="77777777" w:rsidR="00985C92" w:rsidRDefault="00985C92" w:rsidP="005B2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16D72"/>
    <w:multiLevelType w:val="hybridMultilevel"/>
    <w:tmpl w:val="059EE51C"/>
    <w:lvl w:ilvl="0" w:tplc="5186D2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47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DE"/>
    <w:rsid w:val="00044C70"/>
    <w:rsid w:val="00082580"/>
    <w:rsid w:val="0014764E"/>
    <w:rsid w:val="001516A1"/>
    <w:rsid w:val="00190F22"/>
    <w:rsid w:val="001B29A4"/>
    <w:rsid w:val="001D2347"/>
    <w:rsid w:val="0024316B"/>
    <w:rsid w:val="0025717F"/>
    <w:rsid w:val="002A034E"/>
    <w:rsid w:val="00343E38"/>
    <w:rsid w:val="00375334"/>
    <w:rsid w:val="003B75E3"/>
    <w:rsid w:val="004016FC"/>
    <w:rsid w:val="00456A17"/>
    <w:rsid w:val="00463DB0"/>
    <w:rsid w:val="0048560F"/>
    <w:rsid w:val="00496D43"/>
    <w:rsid w:val="004B13B8"/>
    <w:rsid w:val="005340F5"/>
    <w:rsid w:val="00536D77"/>
    <w:rsid w:val="00542D41"/>
    <w:rsid w:val="005B237A"/>
    <w:rsid w:val="005C5E82"/>
    <w:rsid w:val="0065265E"/>
    <w:rsid w:val="00710D32"/>
    <w:rsid w:val="00776C37"/>
    <w:rsid w:val="0078421D"/>
    <w:rsid w:val="007B2B88"/>
    <w:rsid w:val="008007FD"/>
    <w:rsid w:val="008A2FD2"/>
    <w:rsid w:val="008F091D"/>
    <w:rsid w:val="008F62E5"/>
    <w:rsid w:val="00985C92"/>
    <w:rsid w:val="009B04D0"/>
    <w:rsid w:val="009C3DF4"/>
    <w:rsid w:val="00A34C60"/>
    <w:rsid w:val="00A91FD1"/>
    <w:rsid w:val="00AD05B2"/>
    <w:rsid w:val="00B46026"/>
    <w:rsid w:val="00B9160A"/>
    <w:rsid w:val="00B96F5A"/>
    <w:rsid w:val="00BA750B"/>
    <w:rsid w:val="00BB4778"/>
    <w:rsid w:val="00BB672E"/>
    <w:rsid w:val="00BD551D"/>
    <w:rsid w:val="00C25A66"/>
    <w:rsid w:val="00C84D3D"/>
    <w:rsid w:val="00CC73DE"/>
    <w:rsid w:val="00D539B9"/>
    <w:rsid w:val="00D706D6"/>
    <w:rsid w:val="00E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861C"/>
  <w15:chartTrackingRefBased/>
  <w15:docId w15:val="{24F24D97-FABB-43D0-8DCB-70E75190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E82"/>
    <w:rPr>
      <w:noProof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3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3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3DE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3D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3DE"/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3DE"/>
    <w:rPr>
      <w:rFonts w:eastAsiaTheme="majorEastAsia" w:cstheme="majorBidi"/>
      <w:i/>
      <w:iCs/>
      <w:noProof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3DE"/>
    <w:rPr>
      <w:rFonts w:eastAsiaTheme="majorEastAsia" w:cstheme="majorBidi"/>
      <w:noProof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3DE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3DE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3DE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3DE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CC7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3DE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3DE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CC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3DE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CC7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3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3DE"/>
    <w:rPr>
      <w:i/>
      <w:iCs/>
      <w:noProof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CC73D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2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37A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B2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37A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 Bobalca</dc:creator>
  <cp:keywords/>
  <dc:description/>
  <cp:lastModifiedBy>Cornel Bobalca</cp:lastModifiedBy>
  <cp:revision>4</cp:revision>
  <dcterms:created xsi:type="dcterms:W3CDTF">2025-01-30T14:05:00Z</dcterms:created>
  <dcterms:modified xsi:type="dcterms:W3CDTF">2025-01-30T14:09:00Z</dcterms:modified>
</cp:coreProperties>
</file>